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DD1A6" w14:textId="77777777" w:rsidR="008D4EBC" w:rsidRDefault="008D4EBC" w:rsidP="008D60DB">
      <w:pPr>
        <w:pStyle w:val="satursarnum0"/>
        <w:tabs>
          <w:tab w:val="num" w:pos="1418"/>
        </w:tabs>
        <w:spacing w:before="0" w:beforeAutospacing="0" w:after="0" w:afterAutospacing="0"/>
        <w:rPr>
          <w:b/>
          <w:color w:val="A6A6A6"/>
        </w:rPr>
      </w:pPr>
    </w:p>
    <w:p w14:paraId="327B986A" w14:textId="77777777" w:rsidR="003F1205" w:rsidRPr="003C6BA8" w:rsidRDefault="00C43D28" w:rsidP="003F1205">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4A92F46C" w14:textId="77777777" w:rsidR="003F1205" w:rsidRPr="003C6BA8" w:rsidRDefault="00C43D28" w:rsidP="003F1205">
      <w:pPr>
        <w:widowControl w:val="0"/>
        <w:suppressAutoHyphens/>
        <w:jc w:val="right"/>
        <w:rPr>
          <w:rFonts w:eastAsia="Lucida Sans Unicode"/>
          <w:lang w:eastAsia="ar-SA"/>
        </w:rPr>
      </w:pPr>
      <w:r w:rsidRPr="003C6BA8">
        <w:rPr>
          <w:rFonts w:eastAsia="Lucida Sans Unicode"/>
          <w:lang w:eastAsia="ar-SA"/>
        </w:rPr>
        <w:t>APSTIPRINĀTS</w:t>
      </w:r>
    </w:p>
    <w:p w14:paraId="02B7ABE1" w14:textId="77777777" w:rsidR="003F1205" w:rsidRPr="003C6BA8" w:rsidRDefault="00C43D28" w:rsidP="003F1205">
      <w:pPr>
        <w:widowControl w:val="0"/>
        <w:suppressAutoHyphens/>
        <w:jc w:val="right"/>
        <w:rPr>
          <w:rFonts w:eastAsia="Lucida Sans Unicode"/>
          <w:lang w:eastAsia="ar-SA"/>
        </w:rPr>
      </w:pPr>
      <w:r w:rsidRPr="003C6BA8">
        <w:rPr>
          <w:rFonts w:eastAsia="Lucida Sans Unicode"/>
          <w:lang w:eastAsia="ar-SA"/>
        </w:rPr>
        <w:t>ar Jēkabpils novada</w:t>
      </w:r>
    </w:p>
    <w:p w14:paraId="5B4985A4" w14:textId="77777777" w:rsidR="003F1205" w:rsidRPr="003C6BA8" w:rsidRDefault="00C43D28" w:rsidP="003F1205">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2E98D98B" w14:textId="61C7CA6D" w:rsidR="003F1205" w:rsidRDefault="008D60DB" w:rsidP="003F1205">
      <w:pPr>
        <w:widowControl w:val="0"/>
        <w:suppressAutoHyphens/>
        <w:jc w:val="right"/>
        <w:rPr>
          <w:rFonts w:cs="Tahoma"/>
          <w:bCs/>
          <w:noProof/>
        </w:rPr>
      </w:pPr>
      <w:r>
        <w:rPr>
          <w:rFonts w:cs="Tahoma"/>
          <w:bCs/>
          <w:noProof/>
        </w:rPr>
        <w:t>26.11.2024</w:t>
      </w:r>
      <w:r w:rsidR="00C43D28" w:rsidRPr="00270028">
        <w:rPr>
          <w:rFonts w:eastAsia="Lucida Sans Unicode"/>
          <w:lang w:eastAsia="ar-SA"/>
        </w:rPr>
        <w:t>. lēmumu Nr</w:t>
      </w:r>
      <w:r w:rsidR="00C43D28">
        <w:rPr>
          <w:rFonts w:eastAsia="Lucida Sans Unicode"/>
          <w:lang w:eastAsia="ar-SA"/>
        </w:rPr>
        <w:t xml:space="preserve">. </w:t>
      </w:r>
      <w:r>
        <w:rPr>
          <w:rFonts w:cs="Tahoma"/>
          <w:bCs/>
          <w:noProof/>
        </w:rPr>
        <w:t>1-40/24/188</w:t>
      </w:r>
    </w:p>
    <w:p w14:paraId="38DE88BB" w14:textId="77777777" w:rsidR="003F1205" w:rsidRPr="003C6BA8" w:rsidRDefault="003F1205" w:rsidP="003F1205">
      <w:pPr>
        <w:widowControl w:val="0"/>
        <w:suppressAutoHyphens/>
        <w:jc w:val="right"/>
        <w:rPr>
          <w:bCs/>
          <w:szCs w:val="22"/>
          <w:lang w:eastAsia="zh-CN"/>
        </w:rPr>
      </w:pPr>
    </w:p>
    <w:p w14:paraId="4C30429A" w14:textId="77777777" w:rsidR="003F1205" w:rsidRPr="003C6BA8" w:rsidRDefault="003F1205" w:rsidP="003F1205">
      <w:pPr>
        <w:suppressAutoHyphens/>
        <w:jc w:val="right"/>
        <w:rPr>
          <w:bCs/>
          <w:szCs w:val="22"/>
          <w:lang w:eastAsia="zh-CN"/>
        </w:rPr>
      </w:pPr>
    </w:p>
    <w:p w14:paraId="7277F186" w14:textId="77777777" w:rsidR="003F1205" w:rsidRDefault="00C43D28" w:rsidP="003F1205">
      <w:pPr>
        <w:suppressAutoHyphens/>
        <w:jc w:val="center"/>
        <w:rPr>
          <w:b/>
          <w:lang w:eastAsia="lv-LV"/>
        </w:rPr>
      </w:pPr>
      <w:r w:rsidRPr="003C6BA8">
        <w:rPr>
          <w:b/>
          <w:lang w:eastAsia="zh-CN"/>
        </w:rPr>
        <w:t xml:space="preserve">Nekustamā </w:t>
      </w:r>
      <w:r w:rsidRPr="00706995">
        <w:rPr>
          <w:b/>
          <w:lang w:eastAsia="zh-CN"/>
        </w:rPr>
        <w:t>īpašuma</w:t>
      </w:r>
      <w:r w:rsidRPr="00706995">
        <w:rPr>
          <w:rFonts w:eastAsia="Lucida Sans Unicode" w:cs="Tahoma"/>
          <w:bCs/>
          <w:lang w:eastAsia="zh-CN"/>
        </w:rPr>
        <w:t xml:space="preserve"> </w:t>
      </w:r>
      <w:r w:rsidRPr="004C6D31">
        <w:rPr>
          <w:rFonts w:eastAsia="Lucida Sans Unicode" w:cs="Tahoma"/>
          <w:bCs/>
          <w:lang w:eastAsia="zh-CN"/>
        </w:rPr>
        <w:t xml:space="preserve"> </w:t>
      </w:r>
      <w:r w:rsidRPr="00770656">
        <w:rPr>
          <w:rFonts w:eastAsia="Lucida Sans Unicode" w:cs="Tahoma"/>
          <w:b/>
          <w:lang w:eastAsia="zh-CN"/>
        </w:rPr>
        <w:t>ar</w:t>
      </w:r>
      <w:r>
        <w:rPr>
          <w:rFonts w:eastAsia="Lucida Sans Unicode" w:cs="Tahoma"/>
          <w:bCs/>
          <w:lang w:eastAsia="zh-CN"/>
        </w:rPr>
        <w:t xml:space="preserve"> </w:t>
      </w:r>
      <w:r w:rsidRPr="003C6BA8">
        <w:rPr>
          <w:b/>
          <w:lang w:eastAsia="zh-CN"/>
        </w:rPr>
        <w:t xml:space="preserve">kadastra </w:t>
      </w:r>
      <w:r>
        <w:rPr>
          <w:b/>
          <w:lang w:eastAsia="zh-CN"/>
        </w:rPr>
        <w:t>numuru</w:t>
      </w:r>
      <w:r w:rsidRPr="003C6BA8">
        <w:rPr>
          <w:lang w:eastAsia="zh-CN"/>
        </w:rPr>
        <w:t xml:space="preserve"> </w:t>
      </w:r>
      <w:r>
        <w:rPr>
          <w:rFonts w:eastAsia="Lucida Sans Unicode"/>
          <w:b/>
          <w:bCs/>
          <w:lang w:eastAsia="ar-SA"/>
        </w:rPr>
        <w:t>5686 004 0075</w:t>
      </w:r>
      <w:r>
        <w:rPr>
          <w:rFonts w:eastAsia="Lucida Sans Unicode" w:cs="Tahoma"/>
          <w:b/>
          <w:lang w:eastAsia="zh-CN"/>
        </w:rPr>
        <w:t xml:space="preserve">, </w:t>
      </w:r>
      <w:r w:rsidRPr="00851779">
        <w:rPr>
          <w:rFonts w:eastAsia="Lucida Sans Unicode" w:cs="Tahoma"/>
          <w:b/>
          <w:lang w:eastAsia="zh-CN"/>
        </w:rPr>
        <w:t>“</w:t>
      </w:r>
      <w:r>
        <w:rPr>
          <w:rFonts w:eastAsia="Lucida Sans Unicode" w:cs="Tahoma"/>
          <w:b/>
          <w:lang w:eastAsia="zh-CN"/>
        </w:rPr>
        <w:t>Vizulīši</w:t>
      </w:r>
      <w:r>
        <w:rPr>
          <w:b/>
          <w:bCs/>
          <w:noProof/>
        </w:rPr>
        <w:t>”</w:t>
      </w:r>
      <w:r w:rsidRPr="00EE69C1">
        <w:rPr>
          <w:b/>
          <w:bCs/>
          <w:noProof/>
        </w:rPr>
        <w:t>,</w:t>
      </w:r>
      <w:r>
        <w:rPr>
          <w:noProof/>
        </w:rPr>
        <w:t xml:space="preserve"> </w:t>
      </w:r>
      <w:r w:rsidRPr="004057FA">
        <w:rPr>
          <w:b/>
          <w:bCs/>
          <w:iCs/>
          <w:kern w:val="16"/>
          <w:lang w:eastAsia="ar-SA"/>
        </w:rPr>
        <w:t>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7E798AE0" w14:textId="77777777" w:rsidR="003F1205" w:rsidRPr="003C6BA8" w:rsidRDefault="00C43D28" w:rsidP="003F1205">
      <w:pPr>
        <w:keepNext/>
        <w:widowControl w:val="0"/>
        <w:numPr>
          <w:ilvl w:val="2"/>
          <w:numId w:val="13"/>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17D1B47B" w14:textId="77777777" w:rsidR="003F1205" w:rsidRPr="003C6BA8" w:rsidRDefault="00C43D28" w:rsidP="003F1205">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bookmarkStart w:id="0" w:name="_Hlk155703737"/>
      <w:r w:rsidRPr="00706995">
        <w:rPr>
          <w:b/>
          <w:bCs/>
          <w:color w:val="000000" w:themeColor="text1"/>
        </w:rPr>
        <w:t>5686 00</w:t>
      </w:r>
      <w:r>
        <w:rPr>
          <w:b/>
          <w:bCs/>
          <w:color w:val="000000" w:themeColor="text1"/>
        </w:rPr>
        <w:t>4 0075</w:t>
      </w:r>
      <w:r w:rsidRPr="00706995">
        <w:rPr>
          <w:rFonts w:eastAsia="Lucida Sans Unicode" w:cs="Tahoma"/>
          <w:b/>
          <w:bCs/>
          <w:lang w:eastAsia="zh-CN"/>
        </w:rPr>
        <w:t xml:space="preserve">, </w:t>
      </w:r>
      <w:r>
        <w:rPr>
          <w:rFonts w:eastAsia="Lucida Sans Unicode" w:cs="Tahoma"/>
          <w:b/>
          <w:bCs/>
          <w:lang w:eastAsia="zh-CN"/>
        </w:rPr>
        <w:t>“Vizulīši</w:t>
      </w:r>
      <w:r>
        <w:rPr>
          <w:b/>
          <w:bCs/>
          <w:noProof/>
        </w:rPr>
        <w:t>”</w:t>
      </w:r>
      <w:r w:rsidRPr="00706995">
        <w:rPr>
          <w:b/>
          <w:bCs/>
          <w:iCs/>
          <w:kern w:val="16"/>
          <w:lang w:eastAsia="ar-SA"/>
        </w:rPr>
        <w:t>,</w:t>
      </w:r>
      <w:r w:rsidRPr="004057FA">
        <w:rPr>
          <w:b/>
          <w:bCs/>
          <w:iCs/>
          <w:kern w:val="16"/>
          <w:lang w:eastAsia="ar-SA"/>
        </w:rPr>
        <w:t xml:space="preserve"> Salas</w:t>
      </w:r>
      <w:r>
        <w:rPr>
          <w:iCs/>
          <w:kern w:val="16"/>
          <w:lang w:eastAsia="ar-SA"/>
        </w:rPr>
        <w:t xml:space="preserve"> </w:t>
      </w:r>
      <w:bookmarkEnd w:id="0"/>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2E783E">
        <w:rPr>
          <w:rFonts w:eastAsia="Lucida Sans Unicode" w:cs="Tahoma"/>
          <w:bCs/>
          <w:lang w:eastAsia="zh-CN"/>
        </w:rPr>
        <w:t>202</w:t>
      </w:r>
      <w:r>
        <w:rPr>
          <w:rFonts w:eastAsia="Lucida Sans Unicode" w:cs="Tahoma"/>
          <w:bCs/>
          <w:lang w:eastAsia="zh-CN"/>
        </w:rPr>
        <w:t>4</w:t>
      </w:r>
      <w:r w:rsidRPr="002E783E">
        <w:rPr>
          <w:rFonts w:eastAsia="Lucida Sans Unicode" w:cs="Tahoma"/>
          <w:bCs/>
          <w:lang w:eastAsia="zh-CN"/>
        </w:rPr>
        <w:t xml:space="preserve">.gada </w:t>
      </w:r>
      <w:r>
        <w:rPr>
          <w:rFonts w:eastAsia="Lucida Sans Unicode" w:cs="Tahoma"/>
          <w:bCs/>
          <w:lang w:eastAsia="zh-CN"/>
        </w:rPr>
        <w:t>26. septembra</w:t>
      </w:r>
      <w:r w:rsidRPr="002E783E">
        <w:rPr>
          <w:rFonts w:eastAsia="Lucida Sans Unicode" w:cs="Tahoma"/>
          <w:bCs/>
          <w:lang w:eastAsia="zh-CN"/>
        </w:rPr>
        <w:t xml:space="preserve"> lēmumu </w:t>
      </w:r>
      <w:r>
        <w:rPr>
          <w:rFonts w:eastAsia="Lucida Sans Unicode" w:cs="Tahoma"/>
          <w:bCs/>
          <w:lang w:eastAsia="zh-CN"/>
        </w:rPr>
        <w:t>Nr. 740</w:t>
      </w:r>
      <w:r w:rsidRPr="00677117">
        <w:rPr>
          <w:rFonts w:eastAsia="Lucida Sans Unicode" w:cs="Tahoma"/>
          <w:bCs/>
          <w:color w:val="FF0000"/>
          <w:lang w:eastAsia="zh-CN"/>
        </w:rPr>
        <w:t xml:space="preserve"> </w:t>
      </w:r>
      <w:r w:rsidRPr="002D2495">
        <w:rPr>
          <w:rFonts w:eastAsia="Lucida Sans Unicode" w:cs="Tahoma"/>
          <w:bCs/>
          <w:lang w:eastAsia="zh-CN"/>
        </w:rPr>
        <w:t>“</w:t>
      </w:r>
      <w:r w:rsidRPr="00987DB9">
        <w:rPr>
          <w:noProof/>
        </w:rPr>
        <w:t xml:space="preserve">Par </w:t>
      </w:r>
      <w:r w:rsidRPr="00C92B1A">
        <w:rPr>
          <w:noProof/>
        </w:rPr>
        <w:t xml:space="preserve"> nekustamā īpašuma </w:t>
      </w:r>
      <w:r>
        <w:rPr>
          <w:noProof/>
        </w:rPr>
        <w:t>at</w:t>
      </w:r>
      <w:r w:rsidRPr="00C92B1A">
        <w:rPr>
          <w:noProof/>
        </w:rPr>
        <w:t>savināšanas procesa uzsākšanu (</w:t>
      </w:r>
      <w:r>
        <w:rPr>
          <w:noProof/>
        </w:rPr>
        <w:t>“Vizulīši”</w:t>
      </w:r>
      <w:r w:rsidRPr="00C92B1A">
        <w:rPr>
          <w:noProof/>
        </w:rPr>
        <w:t>, Salas pag</w:t>
      </w:r>
      <w:r>
        <w:rPr>
          <w:noProof/>
        </w:rPr>
        <w:t>asts</w:t>
      </w:r>
      <w:r w:rsidRPr="00C92B1A">
        <w:rPr>
          <w:noProof/>
        </w:rPr>
        <w:t>)</w:t>
      </w:r>
      <w:r>
        <w:rPr>
          <w:noProof/>
        </w:rPr>
        <w:t>”</w:t>
      </w:r>
      <w:r w:rsidRPr="00A142EE">
        <w:rPr>
          <w:rFonts w:eastAsia="Lucida Sans Unicode" w:cs="Tahoma"/>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630584F5" w14:textId="77777777" w:rsidR="003F1205" w:rsidRPr="00EE1883" w:rsidRDefault="00C43D28" w:rsidP="003F1205">
      <w:pPr>
        <w:numPr>
          <w:ilvl w:val="1"/>
          <w:numId w:val="14"/>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65CAA6A2" w14:textId="77777777" w:rsidR="003F1205" w:rsidRPr="00DF001B" w:rsidRDefault="00C43D28" w:rsidP="003F1205">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2A6789D1" w14:textId="77777777" w:rsidR="003F1205" w:rsidRPr="00A55310" w:rsidRDefault="00C43D28" w:rsidP="003F1205">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3F1205" w:rsidRPr="00A55310">
          <w:rPr>
            <w:rFonts w:eastAsia="Calibri"/>
            <w:b/>
            <w:u w:val="single"/>
            <w:lang w:eastAsia="zh-CN"/>
          </w:rPr>
          <w:t>https://izsoles.ta.gov.lv</w:t>
        </w:r>
      </w:hyperlink>
      <w:hyperlink r:id="rId13" w:history="1">
        <w:r w:rsidR="003F1205" w:rsidRPr="00A55310">
          <w:rPr>
            <w:rFonts w:eastAsia="Calibri"/>
            <w:b/>
            <w:u w:val="single"/>
            <w:lang w:eastAsia="zh-CN"/>
          </w:rPr>
          <w:t>.</w:t>
        </w:r>
      </w:hyperlink>
    </w:p>
    <w:p w14:paraId="611EDF28" w14:textId="77777777" w:rsidR="003F1205" w:rsidRDefault="00C43D28" w:rsidP="003F1205">
      <w:pPr>
        <w:autoSpaceDE w:val="0"/>
        <w:autoSpaceDN w:val="0"/>
        <w:adjustRightInd w:val="0"/>
        <w:jc w:val="both"/>
        <w:rPr>
          <w:rFonts w:cs="Tahoma"/>
          <w:bCs/>
          <w:lang w:eastAsia="ar-SA"/>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F83FDD">
        <w:rPr>
          <w:rFonts w:eastAsia="Calibri"/>
          <w:b/>
          <w:bCs/>
          <w:lang w:eastAsia="zh-CN"/>
        </w:rPr>
        <w:t>30</w:t>
      </w:r>
      <w:r w:rsidRPr="000B4C7A">
        <w:rPr>
          <w:b/>
          <w:bCs/>
        </w:rPr>
        <w:t>00</w:t>
      </w:r>
      <w:r w:rsidRPr="000B4C7A">
        <w:rPr>
          <w:rFonts w:eastAsia="Lucida Sans Unicode"/>
          <w:b/>
          <w:bCs/>
          <w:noProof/>
        </w:rPr>
        <w:t>,00 EUR</w:t>
      </w:r>
      <w:r w:rsidRPr="00F12A85">
        <w:rPr>
          <w:rFonts w:eastAsia="Lucida Sans Unicode"/>
          <w:noProof/>
        </w:rPr>
        <w:t xml:space="preserve"> (</w:t>
      </w:r>
      <w:r>
        <w:rPr>
          <w:rFonts w:eastAsia="Lucida Sans Unicode"/>
          <w:noProof/>
        </w:rPr>
        <w:t>trīs</w:t>
      </w:r>
      <w:r w:rsidRPr="00F12A85">
        <w:rPr>
          <w:rFonts w:eastAsia="Lucida Sans Unicode"/>
          <w:noProof/>
        </w:rPr>
        <w:t xml:space="preserve"> </w:t>
      </w:r>
      <w:r w:rsidRPr="00F12A85">
        <w:rPr>
          <w:rFonts w:cs="Tahoma"/>
          <w:bCs/>
          <w:lang w:eastAsia="ar-SA"/>
        </w:rPr>
        <w:t>tūkstoši</w:t>
      </w:r>
    </w:p>
    <w:p w14:paraId="7863DF43" w14:textId="76A44F62" w:rsidR="003F1205" w:rsidRPr="00A55310" w:rsidRDefault="00C43D28" w:rsidP="003F1205">
      <w:pPr>
        <w:autoSpaceDE w:val="0"/>
        <w:autoSpaceDN w:val="0"/>
        <w:adjustRightInd w:val="0"/>
        <w:jc w:val="both"/>
        <w:rPr>
          <w:rFonts w:eastAsia="Lucida Sans Unicode"/>
          <w:bCs/>
          <w:lang w:eastAsia="lv-LV"/>
        </w:rPr>
      </w:pPr>
      <w:r>
        <w:rPr>
          <w:rFonts w:cs="Tahoma"/>
          <w:bCs/>
          <w:lang w:eastAsia="ar-SA"/>
        </w:rPr>
        <w:t xml:space="preserve">      </w:t>
      </w:r>
      <w:r w:rsidRPr="00F12A85">
        <w:rPr>
          <w:rFonts w:cs="Tahoma"/>
          <w:bCs/>
          <w:lang w:eastAsia="ar-SA"/>
        </w:rPr>
        <w:t xml:space="preserve"> </w:t>
      </w:r>
      <w:r>
        <w:rPr>
          <w:rFonts w:cs="Tahoma"/>
          <w:bCs/>
          <w:lang w:eastAsia="ar-SA"/>
        </w:rPr>
        <w:t xml:space="preserve">  eiro</w:t>
      </w:r>
      <w:r w:rsidRPr="00F12A85">
        <w:rPr>
          <w:rFonts w:cs="Tahoma"/>
          <w:bCs/>
          <w:lang w:eastAsia="ar-SA"/>
        </w:rPr>
        <w:t xml:space="preserve"> un 00 centi</w:t>
      </w:r>
      <w:r w:rsidRPr="00F12A85">
        <w:rPr>
          <w:rFonts w:eastAsia="Lucida Sans Unicode"/>
          <w:noProof/>
        </w:rPr>
        <w:t>)</w:t>
      </w:r>
      <w:r>
        <w:rPr>
          <w:rFonts w:eastAsia="Lucida Sans Unicode"/>
          <w:noProof/>
        </w:rPr>
        <w:t xml:space="preserve"> </w:t>
      </w:r>
      <w:r w:rsidRPr="00706995">
        <w:rPr>
          <w:rFonts w:eastAsia="Calibri"/>
          <w:b/>
          <w:bCs/>
          <w:lang w:eastAsia="zh-CN"/>
        </w:rPr>
        <w:t xml:space="preserve">Izsoles solis: </w:t>
      </w:r>
      <w:r w:rsidR="00B134B0">
        <w:rPr>
          <w:rFonts w:eastAsia="Calibri"/>
          <w:b/>
          <w:bCs/>
          <w:lang w:eastAsia="zh-CN"/>
        </w:rPr>
        <w:t>3</w:t>
      </w:r>
      <w:r w:rsidRPr="00706995">
        <w:rPr>
          <w:rFonts w:eastAsia="Calibri"/>
          <w:b/>
          <w:bCs/>
          <w:lang w:eastAsia="zh-CN"/>
        </w:rPr>
        <w:t>00,00 EUR</w:t>
      </w:r>
      <w:r w:rsidRPr="00706995">
        <w:rPr>
          <w:rFonts w:eastAsia="Calibri"/>
          <w:i/>
          <w:iCs/>
          <w:lang w:eastAsia="zh-CN"/>
        </w:rPr>
        <w:t xml:space="preserve"> </w:t>
      </w:r>
      <w:r w:rsidRPr="00706995">
        <w:rPr>
          <w:rFonts w:eastAsia="Calibri"/>
          <w:lang w:eastAsia="zh-CN"/>
        </w:rPr>
        <w:t>(</w:t>
      </w:r>
      <w:r w:rsidR="00B134B0">
        <w:rPr>
          <w:rFonts w:eastAsia="Calibri"/>
          <w:lang w:eastAsia="zh-CN"/>
        </w:rPr>
        <w:t>trīs</w:t>
      </w:r>
      <w:r w:rsidRPr="00706995">
        <w:rPr>
          <w:rFonts w:eastAsia="Calibri"/>
          <w:lang w:eastAsia="zh-CN"/>
        </w:rPr>
        <w:t xml:space="preserve"> simt</w:t>
      </w:r>
      <w:r>
        <w:rPr>
          <w:rFonts w:eastAsia="Calibri"/>
          <w:lang w:eastAsia="zh-CN"/>
        </w:rPr>
        <w:t>i</w:t>
      </w:r>
      <w:r w:rsidRPr="00706995">
        <w:rPr>
          <w:rFonts w:eastAsia="Calibri"/>
          <w:lang w:eastAsia="zh-CN"/>
        </w:rPr>
        <w:t xml:space="preserve"> eiro, 00 centi).</w:t>
      </w:r>
    </w:p>
    <w:p w14:paraId="2A791676" w14:textId="77777777" w:rsidR="003F1205" w:rsidRPr="002F52C9" w:rsidRDefault="00C43D28" w:rsidP="003F1205">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025F6FEF" w14:textId="77777777" w:rsidR="003F1205" w:rsidRPr="002F52C9" w:rsidRDefault="00C43D28" w:rsidP="003F1205">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2255C6BE" w14:textId="77777777" w:rsidR="003F1205" w:rsidRDefault="00C43D28" w:rsidP="003F1205">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3F1205"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4FB6333A" w14:textId="77777777" w:rsidR="003F1205" w:rsidRPr="002F52C9" w:rsidRDefault="00C43D28" w:rsidP="003F1205">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3F1205" w:rsidRPr="002F52C9">
          <w:rPr>
            <w:rFonts w:eastAsia="Calibri"/>
            <w:bCs/>
            <w:lang w:eastAsia="zh-CN"/>
          </w:rPr>
          <w:t>www.jekabpils.lv</w:t>
        </w:r>
      </w:hyperlink>
      <w:r w:rsidRPr="002F52C9">
        <w:rPr>
          <w:rFonts w:eastAsia="Calibri"/>
          <w:bCs/>
          <w:lang w:eastAsia="zh-CN"/>
        </w:rPr>
        <w:t>; kā arī</w:t>
      </w:r>
    </w:p>
    <w:p w14:paraId="1BD81E80" w14:textId="77777777" w:rsidR="003F1205" w:rsidRPr="002F52C9" w:rsidRDefault="00C43D28" w:rsidP="003F1205">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4D16D397" w14:textId="77777777" w:rsidR="003F1205" w:rsidRPr="00DF001B" w:rsidRDefault="00C43D28" w:rsidP="003F1205">
      <w:pPr>
        <w:numPr>
          <w:ilvl w:val="0"/>
          <w:numId w:val="14"/>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7FC01F71" w14:textId="77777777" w:rsidR="003F1205" w:rsidRPr="003C6BA8" w:rsidRDefault="00C43D28" w:rsidP="003F1205">
      <w:pPr>
        <w:widowControl w:val="0"/>
        <w:numPr>
          <w:ilvl w:val="1"/>
          <w:numId w:val="14"/>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706995">
        <w:rPr>
          <w:rFonts w:eastAsia="Lucida Sans Unicode" w:cs="Tahoma"/>
          <w:bCs/>
          <w:lang w:eastAsia="zh-CN"/>
        </w:rPr>
        <w:t xml:space="preserve">numuru </w:t>
      </w:r>
      <w:r w:rsidRPr="00706995">
        <w:rPr>
          <w:color w:val="000000" w:themeColor="text1"/>
        </w:rPr>
        <w:t>5686 00</w:t>
      </w:r>
      <w:r>
        <w:rPr>
          <w:color w:val="000000" w:themeColor="text1"/>
        </w:rPr>
        <w:t>4 0075</w:t>
      </w:r>
      <w:r w:rsidRPr="00706995">
        <w:rPr>
          <w:color w:val="000000" w:themeColor="text1"/>
        </w:rPr>
        <w:t xml:space="preserve">, </w:t>
      </w:r>
      <w:bookmarkStart w:id="1" w:name="_Hlk155704483"/>
      <w:r>
        <w:rPr>
          <w:color w:val="000000" w:themeColor="text1"/>
        </w:rPr>
        <w:t>“Vizulīši</w:t>
      </w:r>
      <w:r>
        <w:rPr>
          <w:noProof/>
        </w:rPr>
        <w:t>”</w:t>
      </w:r>
      <w:r w:rsidRPr="00706995">
        <w:rPr>
          <w:bCs/>
          <w:iCs/>
          <w:kern w:val="16"/>
          <w:lang w:eastAsia="ar-SA"/>
        </w:rPr>
        <w:t>,</w:t>
      </w:r>
      <w:r w:rsidRPr="00706995">
        <w:rPr>
          <w:iCs/>
          <w:kern w:val="16"/>
          <w:lang w:eastAsia="ar-SA"/>
        </w:rPr>
        <w:t xml:space="preserve"> Salas</w:t>
      </w:r>
      <w:bookmarkEnd w:id="1"/>
      <w:r w:rsidRPr="003507FF">
        <w:rPr>
          <w:color w:val="000000" w:themeColor="text1"/>
        </w:rPr>
        <w:t xml:space="preserve"> pagasts, Jēkabpils novads, sastāv </w:t>
      </w:r>
      <w:r>
        <w:rPr>
          <w:color w:val="000000" w:themeColor="text1"/>
        </w:rPr>
        <w:t>no vienas (1) zemes vienības ar kadastra apzīmējumu 5686 004 0075 platībā 1,14 ha</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rsidRPr="004B535A">
        <w:t>100000898696</w:t>
      </w:r>
      <w:r w:rsidRPr="00706995">
        <w:rPr>
          <w:iCs/>
          <w:kern w:val="16"/>
          <w:lang w:eastAsia="ar-SA"/>
        </w:rPr>
        <w:t>,</w:t>
      </w:r>
      <w:r>
        <w:rPr>
          <w:iCs/>
          <w:kern w:val="16"/>
          <w:lang w:eastAsia="ar-SA"/>
        </w:rPr>
        <w:t xml:space="preserve"> </w:t>
      </w:r>
      <w:r w:rsidRPr="003C6BA8">
        <w:rPr>
          <w:rFonts w:eastAsia="Lucida Sans Unicode"/>
        </w:rPr>
        <w:t>uz Jēkabpils novada pašvaldības vārda (turpmāk arī - Pašvaldība).</w:t>
      </w:r>
    </w:p>
    <w:p w14:paraId="08833F38" w14:textId="77777777" w:rsidR="003F1205" w:rsidRPr="00937237" w:rsidRDefault="00C43D28" w:rsidP="003F1205">
      <w:pPr>
        <w:widowControl w:val="0"/>
        <w:numPr>
          <w:ilvl w:val="1"/>
          <w:numId w:val="14"/>
        </w:numPr>
        <w:suppressAutoHyphens/>
        <w:snapToGrid w:val="0"/>
        <w:ind w:left="567" w:hanging="567"/>
        <w:jc w:val="both"/>
        <w:rPr>
          <w:rFonts w:eastAsia="Lucida Sans Unicode"/>
          <w:strike/>
          <w:noProof/>
          <w:color w:val="FF0000"/>
        </w:rPr>
      </w:pPr>
      <w:r w:rsidRPr="003C6BA8">
        <w:rPr>
          <w:rFonts w:eastAsia="Calibri"/>
          <w:lang w:eastAsia="zh-CN"/>
        </w:rPr>
        <w:t xml:space="preserve">Lietu tiesības, kas apgrūtina Nekustamo īpašumu: </w:t>
      </w:r>
      <w:r>
        <w:rPr>
          <w:rFonts w:eastAsia="Calibri"/>
          <w:lang w:eastAsia="zh-CN"/>
        </w:rPr>
        <w:t>nav.</w:t>
      </w:r>
    </w:p>
    <w:p w14:paraId="2E1D02EA" w14:textId="77777777" w:rsidR="003F1205" w:rsidRPr="00EA1179" w:rsidRDefault="00C43D28" w:rsidP="003F1205">
      <w:pPr>
        <w:widowControl w:val="0"/>
        <w:numPr>
          <w:ilvl w:val="1"/>
          <w:numId w:val="14"/>
        </w:numPr>
        <w:suppressAutoHyphens/>
        <w:snapToGrid w:val="0"/>
        <w:ind w:left="567" w:hanging="567"/>
        <w:jc w:val="both"/>
        <w:rPr>
          <w:rFonts w:eastAsia="Lucida Sans Unicode"/>
          <w:strike/>
          <w:noProof/>
        </w:rPr>
      </w:pPr>
      <w:r w:rsidRPr="003C6BA8">
        <w:rPr>
          <w:rFonts w:eastAsia="Calibri"/>
          <w:lang w:eastAsia="zh-CN"/>
        </w:rPr>
        <w:t>Pirmpirkuma tiesības: nav.</w:t>
      </w:r>
    </w:p>
    <w:p w14:paraId="2A058DFF" w14:textId="77777777" w:rsidR="003F1205" w:rsidRPr="003C6BA8" w:rsidRDefault="00C43D28" w:rsidP="003F1205">
      <w:pPr>
        <w:widowControl w:val="0"/>
        <w:numPr>
          <w:ilvl w:val="0"/>
          <w:numId w:val="14"/>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322531F3" w14:textId="77777777" w:rsidR="003F1205" w:rsidRPr="003C6BA8" w:rsidRDefault="00C43D28" w:rsidP="003F1205">
      <w:pPr>
        <w:numPr>
          <w:ilvl w:val="1"/>
          <w:numId w:val="14"/>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57FA0799" w14:textId="77777777" w:rsidR="003F1205" w:rsidRPr="003C6BA8" w:rsidRDefault="00C43D28" w:rsidP="003F1205">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2E026DFF" w14:textId="77777777" w:rsidR="003F1205" w:rsidRPr="003C6BA8" w:rsidRDefault="00C43D28" w:rsidP="003F1205">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2E429B51" w14:textId="77777777" w:rsidR="003F1205" w:rsidRPr="003C6BA8" w:rsidRDefault="00C43D28" w:rsidP="003F1205">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4C4D376F" w14:textId="77777777" w:rsidR="003F1205" w:rsidRPr="00EA1179" w:rsidRDefault="00C43D28" w:rsidP="003F1205">
      <w:pPr>
        <w:numPr>
          <w:ilvl w:val="1"/>
          <w:numId w:val="14"/>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49548254" w14:textId="77777777" w:rsidR="003F1205" w:rsidRPr="007712FC" w:rsidRDefault="00C43D28" w:rsidP="003F1205">
      <w:pPr>
        <w:pStyle w:val="Sarakstarindkopa"/>
        <w:widowControl w:val="0"/>
        <w:numPr>
          <w:ilvl w:val="0"/>
          <w:numId w:val="14"/>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4A18A4A9" w14:textId="3B42E309" w:rsidR="003F1205" w:rsidRPr="00DB61E3" w:rsidRDefault="00C43D28" w:rsidP="003F1205">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w:t>
      </w:r>
      <w:r w:rsidRPr="00DB61E3">
        <w:rPr>
          <w:rFonts w:eastAsia="Calibri"/>
          <w:bCs/>
          <w:lang w:eastAsia="zh-CN"/>
        </w:rPr>
        <w:t xml:space="preserve">vai juridiska persona, kurai ir tiesības iegūt Latvijas Republikā nekustamo īpašumu un </w:t>
      </w:r>
      <w:r w:rsidRPr="00DB61E3">
        <w:rPr>
          <w:rFonts w:eastAsia="Calibri"/>
          <w:b/>
          <w:lang w:eastAsia="zh-CN"/>
        </w:rPr>
        <w:t xml:space="preserve">kura līdz </w:t>
      </w:r>
      <w:bookmarkStart w:id="2" w:name="_Hlk183166751"/>
      <w:r w:rsidRPr="00B134B0">
        <w:rPr>
          <w:rFonts w:eastAsia="Calibri"/>
          <w:b/>
          <w:lang w:eastAsia="zh-CN"/>
        </w:rPr>
        <w:t>05.</w:t>
      </w:r>
      <w:r w:rsidR="00B134B0" w:rsidRPr="00B134B0">
        <w:rPr>
          <w:rFonts w:eastAsia="Calibri"/>
          <w:b/>
          <w:lang w:eastAsia="zh-CN"/>
        </w:rPr>
        <w:t>0</w:t>
      </w:r>
      <w:r w:rsidRPr="00B134B0">
        <w:rPr>
          <w:rFonts w:eastAsia="Calibri"/>
          <w:b/>
          <w:lang w:eastAsia="zh-CN"/>
        </w:rPr>
        <w:t>2.202</w:t>
      </w:r>
      <w:r w:rsidR="00B134B0" w:rsidRPr="00B134B0">
        <w:rPr>
          <w:rFonts w:eastAsia="Calibri"/>
          <w:b/>
          <w:lang w:eastAsia="zh-CN"/>
        </w:rPr>
        <w:t>5</w:t>
      </w:r>
      <w:bookmarkEnd w:id="2"/>
      <w:r w:rsidRPr="00DB61E3">
        <w:rPr>
          <w:rFonts w:eastAsia="Calibri"/>
          <w:b/>
          <w:lang w:eastAsia="zh-CN"/>
        </w:rPr>
        <w:t>. ir iemaksājusi šo noteikumu 5.1.punktā minēto nodrošinājumu un dalības maksu</w:t>
      </w:r>
      <w:r w:rsidRPr="00DB61E3">
        <w:rPr>
          <w:rFonts w:eastAsia="Calibri"/>
          <w:bCs/>
          <w:lang w:eastAsia="zh-CN"/>
        </w:rPr>
        <w:t>, un apstiprināta dalībai izsolē, kā arī tai nav Valsts ieņēmumu dienesta administrēto nodokļu (nodevu) parādu Latvijas Republikā, vai valstī, kurā tas reģistrēts, tajā skaitā, valsts sociālās apdrošināšanas iemaksu parādi, kas kopsummā pārsniedz 150,00 EUR.</w:t>
      </w:r>
    </w:p>
    <w:p w14:paraId="2E71C090" w14:textId="77777777" w:rsidR="003F1205" w:rsidRPr="00DB61E3" w:rsidRDefault="00C43D28" w:rsidP="003F1205">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F50DA2" w14:textId="77777777" w:rsidR="003F1205" w:rsidRPr="00DB61E3" w:rsidRDefault="00C43D28" w:rsidP="003F1205">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maksājumu (nodokļu, nomas vai īres maksājumu, komunālo pakalpojumu u.c.) parādi attiecībā pret Jēkabpils novada pašvaldību vai tās kapitālsabiedrību, kas kopsummā pārsniedz 150,00 EUR.</w:t>
      </w:r>
    </w:p>
    <w:p w14:paraId="4018D7F8" w14:textId="77777777" w:rsidR="003F1205" w:rsidRPr="00DB61E3" w:rsidRDefault="00C43D28" w:rsidP="003F1205">
      <w:pPr>
        <w:widowControl w:val="0"/>
        <w:numPr>
          <w:ilvl w:val="0"/>
          <w:numId w:val="14"/>
        </w:numPr>
        <w:tabs>
          <w:tab w:val="left" w:pos="1134"/>
        </w:tabs>
        <w:suppressAutoHyphens/>
        <w:spacing w:before="240" w:after="120"/>
        <w:ind w:left="284" w:hanging="284"/>
        <w:jc w:val="center"/>
        <w:rPr>
          <w:rFonts w:eastAsia="Calibri"/>
          <w:b/>
          <w:bCs/>
          <w:lang w:eastAsia="zh-CN"/>
        </w:rPr>
      </w:pPr>
      <w:r w:rsidRPr="00DB61E3">
        <w:rPr>
          <w:rFonts w:eastAsia="Calibri"/>
          <w:b/>
          <w:bCs/>
          <w:lang w:eastAsia="zh-CN"/>
        </w:rPr>
        <w:t>Izsoles nodrošinājums un dalības maksa</w:t>
      </w:r>
    </w:p>
    <w:p w14:paraId="14220FF3" w14:textId="092CD68A" w:rsidR="003F1205" w:rsidRPr="00D000A0" w:rsidRDefault="00C43D28" w:rsidP="003F1205">
      <w:pPr>
        <w:pStyle w:val="Sarakstarindkopa"/>
        <w:widowControl w:val="0"/>
        <w:numPr>
          <w:ilvl w:val="1"/>
          <w:numId w:val="14"/>
        </w:numPr>
        <w:tabs>
          <w:tab w:val="left" w:pos="1134"/>
        </w:tabs>
        <w:ind w:left="567" w:hanging="567"/>
        <w:contextualSpacing w:val="0"/>
        <w:jc w:val="both"/>
        <w:rPr>
          <w:color w:val="000000" w:themeColor="text1"/>
          <w:lang w:eastAsia="zh-CN"/>
        </w:rPr>
      </w:pPr>
      <w:r w:rsidRPr="00DB61E3">
        <w:rPr>
          <w:rFonts w:eastAsia="Calibri"/>
          <w:lang w:eastAsia="zh-CN"/>
        </w:rPr>
        <w:t xml:space="preserve">Izsoles pretendentam, </w:t>
      </w:r>
      <w:r w:rsidRPr="00DB61E3">
        <w:rPr>
          <w:rFonts w:eastAsia="Lucida Sans Unicode"/>
          <w:lang w:eastAsia="zh-CN" w:bidi="he-IL"/>
        </w:rPr>
        <w:t xml:space="preserve">kurš vēlas piedalīties izsolē, </w:t>
      </w:r>
      <w:r w:rsidRPr="00DB61E3">
        <w:rPr>
          <w:rFonts w:eastAsia="Lucida Sans Unicode"/>
          <w:b/>
          <w:bCs/>
          <w:color w:val="000000" w:themeColor="text1"/>
          <w:lang w:eastAsia="zh-CN" w:bidi="he-IL"/>
        </w:rPr>
        <w:t xml:space="preserve">līdz </w:t>
      </w:r>
      <w:r w:rsidR="00B134B0" w:rsidRPr="00B134B0">
        <w:rPr>
          <w:rFonts w:eastAsia="Calibri"/>
          <w:b/>
          <w:lang w:eastAsia="zh-CN"/>
        </w:rPr>
        <w:t>05.02.2025</w:t>
      </w:r>
      <w:r w:rsidRPr="00DB61E3">
        <w:rPr>
          <w:rFonts w:eastAsia="Lucida Sans Unicode"/>
          <w:b/>
          <w:bCs/>
          <w:color w:val="000000" w:themeColor="text1"/>
          <w:lang w:eastAsia="zh-CN" w:bidi="he-IL"/>
        </w:rPr>
        <w:t>. (ieskaitot)</w:t>
      </w:r>
      <w:r w:rsidRPr="00DB61E3">
        <w:rPr>
          <w:rFonts w:eastAsia="Lucida Sans Unicode"/>
          <w:color w:val="000000" w:themeColor="text1"/>
          <w:lang w:eastAsia="zh-CN" w:bidi="he-IL"/>
        </w:rPr>
        <w:t xml:space="preserve"> Pašvaldībai iemaksā </w:t>
      </w:r>
      <w:r w:rsidRPr="00DB61E3">
        <w:rPr>
          <w:rFonts w:eastAsia="Lucida Sans Unicode"/>
          <w:b/>
          <w:bCs/>
          <w:color w:val="000000" w:themeColor="text1"/>
          <w:lang w:eastAsia="zh-CN" w:bidi="he-IL"/>
        </w:rPr>
        <w:t>nodrošinājumu 10% apmērā no izsolāmā nekustamā</w:t>
      </w:r>
      <w:r w:rsidRPr="00D85C16">
        <w:rPr>
          <w:rFonts w:eastAsia="Lucida Sans Unicode"/>
          <w:b/>
          <w:bCs/>
          <w:color w:val="000000" w:themeColor="text1"/>
          <w:lang w:eastAsia="zh-CN" w:bidi="he-IL"/>
        </w:rPr>
        <w:t xml:space="preserve">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300,</w:t>
      </w:r>
      <w:r w:rsidRPr="00706995">
        <w:rPr>
          <w:rFonts w:eastAsia="Lucida Sans Unicode"/>
          <w:b/>
          <w:bCs/>
          <w:color w:val="000000" w:themeColor="text1"/>
          <w:lang w:eastAsia="zh-CN" w:bidi="he-IL"/>
        </w:rPr>
        <w:t>00</w:t>
      </w:r>
      <w:r w:rsidRPr="00706995">
        <w:rPr>
          <w:rFonts w:eastAsia="Lucida Sans Unicode"/>
          <w:b/>
          <w:bCs/>
          <w:lang w:eastAsia="zh-CN" w:bidi="he-IL"/>
        </w:rPr>
        <w:t xml:space="preserve"> EUR</w:t>
      </w:r>
      <w:r w:rsidRPr="00706995">
        <w:rPr>
          <w:rFonts w:eastAsia="Lucida Sans Unicode"/>
          <w:lang w:eastAsia="zh-CN" w:bidi="he-IL"/>
        </w:rPr>
        <w:t xml:space="preserve"> (</w:t>
      </w:r>
      <w:r>
        <w:rPr>
          <w:rFonts w:eastAsia="Lucida Sans Unicode"/>
          <w:lang w:eastAsia="zh-CN" w:bidi="he-IL"/>
        </w:rPr>
        <w:t xml:space="preserve">trīs simti </w:t>
      </w:r>
      <w:r w:rsidRPr="00706995">
        <w:rPr>
          <w:rFonts w:eastAsia="Lucida Sans Unicode"/>
          <w:lang w:eastAsia="zh-CN" w:bidi="he-IL"/>
        </w:rPr>
        <w:t>eiro un 00 centi</w:t>
      </w:r>
      <w:bookmarkEnd w:id="3"/>
      <w:r w:rsidRPr="00706995">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un dalības maks</w:t>
      </w:r>
      <w:r>
        <w:rPr>
          <w:rFonts w:eastAsia="Lucida Sans Unicode"/>
          <w:b/>
          <w:bCs/>
          <w:color w:val="000000" w:themeColor="text1"/>
          <w:lang w:eastAsia="zh-CN" w:bidi="he-IL"/>
        </w:rPr>
        <w:t>u</w:t>
      </w:r>
      <w:r w:rsidRPr="00D000A0">
        <w:rPr>
          <w:rFonts w:eastAsia="Lucida Sans Unicode"/>
          <w:b/>
          <w:bCs/>
          <w:color w:val="000000" w:themeColor="text1"/>
          <w:lang w:eastAsia="zh-CN" w:bidi="he-IL"/>
        </w:rPr>
        <w:t xml:space="preserve">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79CAA25C" w14:textId="77777777" w:rsidR="003F1205" w:rsidRPr="006D105A" w:rsidRDefault="00C43D28" w:rsidP="003F1205">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w:t>
      </w:r>
      <w:r w:rsidRPr="00706995">
        <w:rPr>
          <w:rFonts w:eastAsia="Lucida Sans Unicode"/>
          <w:b/>
          <w:bCs/>
          <w:color w:val="000000" w:themeColor="text1"/>
          <w:lang w:eastAsia="zh-CN" w:bidi="he-IL"/>
        </w:rPr>
        <w:t xml:space="preserve">īpašuma </w:t>
      </w:r>
      <w:r>
        <w:rPr>
          <w:rFonts w:eastAsia="Lucida Sans Unicode"/>
          <w:b/>
          <w:bCs/>
          <w:color w:val="000000" w:themeColor="text1"/>
          <w:lang w:eastAsia="zh-CN" w:bidi="he-IL"/>
        </w:rPr>
        <w:t xml:space="preserve">ar kadastra numuru </w:t>
      </w:r>
      <w:r w:rsidRPr="00706995">
        <w:rPr>
          <w:b/>
          <w:bCs/>
          <w:color w:val="000000" w:themeColor="text1"/>
        </w:rPr>
        <w:t>5686 00</w:t>
      </w:r>
      <w:r>
        <w:rPr>
          <w:b/>
          <w:bCs/>
          <w:color w:val="000000" w:themeColor="text1"/>
        </w:rPr>
        <w:t>4 0075</w:t>
      </w:r>
      <w:r w:rsidRPr="00706995">
        <w:rPr>
          <w:b/>
          <w:bCs/>
          <w:color w:val="000000" w:themeColor="text1"/>
        </w:rPr>
        <w:t xml:space="preserve">, </w:t>
      </w:r>
      <w:r w:rsidRPr="005171C4">
        <w:rPr>
          <w:b/>
          <w:bCs/>
          <w:color w:val="000000" w:themeColor="text1"/>
        </w:rPr>
        <w:t>“</w:t>
      </w:r>
      <w:bookmarkStart w:id="4" w:name="_Hlk159404019"/>
      <w:r>
        <w:rPr>
          <w:b/>
          <w:bCs/>
          <w:color w:val="000000" w:themeColor="text1"/>
        </w:rPr>
        <w:t>Vizulīši</w:t>
      </w:r>
      <w:bookmarkEnd w:id="4"/>
      <w:r w:rsidRPr="005171C4">
        <w:rPr>
          <w:b/>
          <w:bCs/>
          <w:color w:val="000000" w:themeColor="text1"/>
        </w:rPr>
        <w:t>”</w:t>
      </w:r>
      <w:r w:rsidRPr="005171C4">
        <w:rPr>
          <w:b/>
          <w:bCs/>
          <w:iCs/>
          <w:kern w:val="16"/>
          <w:lang w:eastAsia="ar-SA"/>
        </w:rPr>
        <w:t>,</w:t>
      </w:r>
      <w:r w:rsidRPr="002E601E">
        <w:rPr>
          <w:iCs/>
          <w:kern w:val="16"/>
          <w:lang w:eastAsia="ar-SA"/>
        </w:rPr>
        <w:t xml:space="preserve"> </w:t>
      </w:r>
      <w:r w:rsidRPr="00252F10">
        <w:rPr>
          <w:b/>
          <w:bCs/>
          <w:iCs/>
          <w:kern w:val="16"/>
          <w:lang w:eastAsia="ar-SA"/>
        </w:rPr>
        <w:t>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6DC38F64" w14:textId="77777777" w:rsidR="003F1205" w:rsidRPr="00BA3A0D" w:rsidRDefault="003F1205" w:rsidP="003F1205">
      <w:pPr>
        <w:pStyle w:val="Sarakstarindkopa"/>
        <w:widowControl w:val="0"/>
        <w:tabs>
          <w:tab w:val="left" w:pos="1134"/>
        </w:tabs>
        <w:ind w:left="567"/>
        <w:contextualSpacing w:val="0"/>
        <w:jc w:val="both"/>
        <w:rPr>
          <w:color w:val="0070C0"/>
          <w:lang w:eastAsia="zh-CN"/>
        </w:rPr>
      </w:pPr>
    </w:p>
    <w:p w14:paraId="0260E5CB" w14:textId="77777777" w:rsidR="003F1205" w:rsidRPr="006D105A" w:rsidRDefault="00C43D28" w:rsidP="003F120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A5C56F7" w14:textId="77777777" w:rsidR="003F1205" w:rsidRPr="006D105A" w:rsidRDefault="00C43D28" w:rsidP="003F120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238120BE" w14:textId="77777777" w:rsidR="003F1205" w:rsidRPr="006D105A" w:rsidRDefault="00C43D28" w:rsidP="003F120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2BD1EFCB" w14:textId="77777777" w:rsidR="003F1205" w:rsidRPr="006D105A" w:rsidRDefault="00C43D28" w:rsidP="003F120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2FE8FF43" w14:textId="77777777" w:rsidR="003F1205" w:rsidRPr="006D105A" w:rsidRDefault="003F1205" w:rsidP="003F1205">
      <w:pPr>
        <w:pStyle w:val="Sarakstarindkopa"/>
        <w:widowControl w:val="0"/>
        <w:tabs>
          <w:tab w:val="left" w:pos="1134"/>
        </w:tabs>
        <w:ind w:left="567"/>
        <w:contextualSpacing w:val="0"/>
        <w:jc w:val="both"/>
        <w:rPr>
          <w:rFonts w:eastAsia="Lucida Sans Unicode"/>
          <w:color w:val="000000" w:themeColor="text1"/>
          <w:lang w:eastAsia="zh-CN" w:bidi="he-IL"/>
        </w:rPr>
      </w:pPr>
    </w:p>
    <w:p w14:paraId="18956FE1" w14:textId="77777777" w:rsidR="003F1205" w:rsidRPr="00E77341" w:rsidRDefault="00C43D28" w:rsidP="003F1205">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3F1205"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37F1C99B" w14:textId="77777777" w:rsidR="003F1205" w:rsidRPr="003C6BA8" w:rsidRDefault="00C43D28" w:rsidP="003F1205">
      <w:pPr>
        <w:widowControl w:val="0"/>
        <w:numPr>
          <w:ilvl w:val="1"/>
          <w:numId w:val="14"/>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51D001FE" w14:textId="77777777" w:rsidR="003F1205" w:rsidRPr="006D105A" w:rsidRDefault="00C43D28" w:rsidP="003F1205">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33E96070" w14:textId="77777777" w:rsidR="003F1205" w:rsidRPr="006D105A" w:rsidRDefault="00C43D28" w:rsidP="003F1205">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1B25897F" w14:textId="77777777" w:rsidR="003F1205" w:rsidRPr="006D105A" w:rsidRDefault="00C43D28" w:rsidP="003F1205">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6D105A">
        <w:rPr>
          <w:color w:val="000000" w:themeColor="text1"/>
          <w:lang w:eastAsia="zh-CN"/>
        </w:rPr>
        <w:lastRenderedPageBreak/>
        <w:t xml:space="preserve">kredītiestādes kontā, kas norādīts norēķinu rekvizītos EI vietnē </w:t>
      </w:r>
      <w:hyperlink r:id="rId17" w:history="1">
        <w:r w:rsidR="003F1205"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3F1205"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0A189AB1" w14:textId="77777777" w:rsidR="003F1205" w:rsidRPr="006D105A" w:rsidRDefault="00C43D28" w:rsidP="003F1205">
      <w:pPr>
        <w:pStyle w:val="Sarakstarindkopa"/>
        <w:widowControl w:val="0"/>
        <w:numPr>
          <w:ilvl w:val="1"/>
          <w:numId w:val="14"/>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6CF32BB3" w14:textId="77777777" w:rsidR="003F1205" w:rsidRPr="006D105A" w:rsidRDefault="00C43D28" w:rsidP="003F1205">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7E06318" w14:textId="77777777" w:rsidR="003F1205" w:rsidRPr="006D105A" w:rsidRDefault="00C43D28" w:rsidP="003F1205">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06466D4F" w14:textId="77777777" w:rsidR="003F1205" w:rsidRPr="006D105A" w:rsidRDefault="00C43D28" w:rsidP="003F1205">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56DC1E27" w14:textId="77777777" w:rsidR="003F1205" w:rsidRPr="006D105A" w:rsidRDefault="00C43D28" w:rsidP="003F1205">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557DAFAF" w14:textId="77777777" w:rsidR="003F1205" w:rsidRPr="006D105A" w:rsidRDefault="00C43D28" w:rsidP="003F1205">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51C9AD88" w14:textId="653F642E" w:rsidR="003F1205" w:rsidRPr="006D105A" w:rsidRDefault="00C43D28" w:rsidP="003F1205">
      <w:pPr>
        <w:pStyle w:val="Sarakstarindkopa"/>
        <w:numPr>
          <w:ilvl w:val="1"/>
          <w:numId w:val="14"/>
        </w:numPr>
        <w:ind w:left="567" w:hanging="567"/>
        <w:contextualSpacing w:val="0"/>
        <w:jc w:val="both"/>
        <w:rPr>
          <w:color w:val="000000" w:themeColor="text1"/>
        </w:rPr>
      </w:pPr>
      <w:r w:rsidRPr="005171C4">
        <w:rPr>
          <w:b/>
          <w:bCs/>
          <w:color w:val="000000" w:themeColor="text1"/>
        </w:rPr>
        <w:t>Pretendentu</w:t>
      </w:r>
      <w:r w:rsidRPr="006D105A">
        <w:rPr>
          <w:b/>
          <w:bCs/>
          <w:color w:val="000000" w:themeColor="text1"/>
        </w:rPr>
        <w:t xml:space="preserve"> reģistrācija </w:t>
      </w:r>
      <w:r w:rsidRPr="00DB61E3">
        <w:rPr>
          <w:b/>
          <w:bCs/>
          <w:color w:val="000000" w:themeColor="text1"/>
        </w:rPr>
        <w:t xml:space="preserve">notiek no </w:t>
      </w:r>
      <w:r w:rsidR="002B2D5C" w:rsidRPr="002B2D5C">
        <w:rPr>
          <w:b/>
          <w:bCs/>
          <w:color w:val="000000" w:themeColor="text1"/>
        </w:rPr>
        <w:t>16.01.2025</w:t>
      </w:r>
      <w:r w:rsidRPr="00DB61E3">
        <w:rPr>
          <w:b/>
          <w:bCs/>
          <w:color w:val="000000" w:themeColor="text1"/>
        </w:rPr>
        <w:t xml:space="preserve">. plkst. 13:00 līdz </w:t>
      </w:r>
      <w:r w:rsidR="00B134B0" w:rsidRPr="00B134B0">
        <w:rPr>
          <w:rFonts w:eastAsia="Calibri"/>
          <w:b/>
          <w:lang w:eastAsia="zh-CN"/>
        </w:rPr>
        <w:t>05.02.2025</w:t>
      </w:r>
      <w:r w:rsidRPr="00DB61E3">
        <w:rPr>
          <w:b/>
          <w:bCs/>
          <w:color w:val="000000" w:themeColor="text1"/>
        </w:rPr>
        <w:t>. plkst</w:t>
      </w:r>
      <w:r w:rsidRPr="006D105A">
        <w:rPr>
          <w:b/>
          <w:bCs/>
          <w:color w:val="000000" w:themeColor="text1"/>
        </w:rPr>
        <w: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411315E5"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143BC3B7" w14:textId="77777777" w:rsidR="003F1205" w:rsidRPr="006D105A" w:rsidRDefault="00C43D28" w:rsidP="003F1205">
      <w:pPr>
        <w:pStyle w:val="Sarakstarindkopa"/>
        <w:numPr>
          <w:ilvl w:val="2"/>
          <w:numId w:val="14"/>
        </w:numPr>
        <w:ind w:left="1134" w:hanging="567"/>
        <w:contextualSpacing w:val="0"/>
        <w:jc w:val="both"/>
        <w:rPr>
          <w:b/>
          <w:bCs/>
          <w:color w:val="000000" w:themeColor="text1"/>
        </w:rPr>
      </w:pPr>
      <w:r w:rsidRPr="006D105A">
        <w:rPr>
          <w:b/>
          <w:bCs/>
          <w:color w:val="000000" w:themeColor="text1"/>
        </w:rPr>
        <w:t>Fiziska persona:</w:t>
      </w:r>
    </w:p>
    <w:p w14:paraId="53D00EEF"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vārdu, uzvārdu;</w:t>
      </w:r>
    </w:p>
    <w:p w14:paraId="6FD9BD4A"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0F3FB141"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197FB759"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53A995AA"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2BDF8DC6"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3A4EB7CD"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pārstāvamās personas veidu;</w:t>
      </w:r>
    </w:p>
    <w:p w14:paraId="78EE0943"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vārdu, uzvārdu fiziskai personai vai nosaukumu juridiskai personai;</w:t>
      </w:r>
    </w:p>
    <w:p w14:paraId="5EE64EB7"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4466BA97"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34111337" w14:textId="77777777" w:rsidR="003F1205" w:rsidRPr="006D105A" w:rsidRDefault="00C43D28" w:rsidP="003F1205">
      <w:pPr>
        <w:pStyle w:val="Sarakstarindkopa"/>
        <w:numPr>
          <w:ilvl w:val="3"/>
          <w:numId w:val="14"/>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E1AEF17"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3A52EB1F"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A12CCB8"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6D105A">
        <w:rPr>
          <w:color w:val="000000" w:themeColor="text1"/>
        </w:rPr>
        <w:lastRenderedPageBreak/>
        <w:t xml:space="preserve">normatīvajos aktos noteiktajā apmērā saskaņā ar elektronisko izsoļu vietnē reģistrētam lietotājam sagatavotu rēķinu. </w:t>
      </w:r>
    </w:p>
    <w:p w14:paraId="5E447B1F"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04342AA8"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60553311"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3F94EA51" w14:textId="77777777" w:rsidR="003F1205" w:rsidRPr="006D105A" w:rsidRDefault="00C43D28" w:rsidP="003F1205">
      <w:pPr>
        <w:pStyle w:val="Sarakstarindkopa"/>
        <w:numPr>
          <w:ilvl w:val="1"/>
          <w:numId w:val="14"/>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4EEE08C8"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1CD3B4F4"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00D1B562"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082821AF"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06A0E915"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661A7393"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1FD0C5A7"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73B6166" w14:textId="77777777" w:rsidR="003F1205" w:rsidRPr="006D105A" w:rsidRDefault="00C43D28" w:rsidP="003F1205">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2C1455B4" w14:textId="3B7DE163" w:rsidR="003F1205" w:rsidRPr="00DB61E3" w:rsidRDefault="00C43D28" w:rsidP="003F1205">
      <w:pPr>
        <w:pStyle w:val="Sarakstarindkopa"/>
        <w:numPr>
          <w:ilvl w:val="1"/>
          <w:numId w:val="14"/>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DB61E3">
        <w:rPr>
          <w:color w:val="000000" w:themeColor="text1"/>
        </w:rPr>
        <w:t xml:space="preserve">gov.lv </w:t>
      </w:r>
      <w:r w:rsidR="002B2D5C" w:rsidRPr="002B2D5C">
        <w:rPr>
          <w:b/>
          <w:bCs/>
          <w:color w:val="000000" w:themeColor="text1"/>
        </w:rPr>
        <w:t>16.01.2025</w:t>
      </w:r>
      <w:r w:rsidRPr="00DB61E3">
        <w:rPr>
          <w:b/>
          <w:bCs/>
          <w:color w:val="000000" w:themeColor="text1"/>
        </w:rPr>
        <w:t xml:space="preserve">. plkst. 13:00 un noslēdzas </w:t>
      </w:r>
      <w:r w:rsidR="002B2D5C" w:rsidRPr="002B2D5C">
        <w:rPr>
          <w:b/>
          <w:bCs/>
          <w:color w:val="000000" w:themeColor="text1"/>
        </w:rPr>
        <w:t>17.02.2025</w:t>
      </w:r>
      <w:r w:rsidRPr="00DB61E3">
        <w:rPr>
          <w:b/>
          <w:bCs/>
          <w:color w:val="000000" w:themeColor="text1"/>
        </w:rPr>
        <w:t>. plkst. 13:00.</w:t>
      </w:r>
    </w:p>
    <w:p w14:paraId="2328B774"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DB61E3">
        <w:rPr>
          <w:color w:val="000000" w:themeColor="text1"/>
        </w:rPr>
        <w:t>Izsolei autorizētie</w:t>
      </w:r>
      <w:r w:rsidRPr="006D105A">
        <w:rPr>
          <w:color w:val="000000" w:themeColor="text1"/>
        </w:rPr>
        <w:t xml:space="preserve"> un dalībai izsolē apstiprinātie dalībnieki drīkst izdarīt solījumus visā izsoles norises laikā.</w:t>
      </w:r>
    </w:p>
    <w:p w14:paraId="6C12A78B"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22B26780"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31395179"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7EF75CBB"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72AD609A"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005FD8BA" w14:textId="77777777" w:rsidR="003F1205" w:rsidRPr="006D105A" w:rsidRDefault="00C43D28" w:rsidP="003F1205">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780A16E2"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 xml:space="preserve">Tiek paredzēta </w:t>
      </w:r>
      <w:r>
        <w:rPr>
          <w:color w:val="000000" w:themeColor="text1"/>
        </w:rPr>
        <w:t>divu</w:t>
      </w:r>
      <w:r w:rsidRPr="006D105A">
        <w:rPr>
          <w:color w:val="000000" w:themeColor="text1"/>
        </w:rPr>
        <w:t xml:space="preserve"> veidu samaksas kārtība:</w:t>
      </w:r>
    </w:p>
    <w:p w14:paraId="361CC89A"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9487E69"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w:t>
      </w:r>
      <w:r w:rsidRPr="006D105A">
        <w:rPr>
          <w:color w:val="000000" w:themeColor="text1"/>
        </w:rPr>
        <w:lastRenderedPageBreak/>
        <w:t>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D263A0B"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7E8D7ECD"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15467144"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4A73FBAB"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5E8AB147"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9BFC8B0"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1D82BDE3"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3BBB7EEA" w14:textId="77777777" w:rsidR="003F1205" w:rsidRPr="006D105A" w:rsidRDefault="00C43D28" w:rsidP="003F1205">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Nenotikusi izsole</w:t>
      </w:r>
    </w:p>
    <w:p w14:paraId="23009B7F"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695A0B5C"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uz izsoli nav reģistrēts neviens izsoles dalībnieks;</w:t>
      </w:r>
    </w:p>
    <w:p w14:paraId="3E72B96A"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523FEE0D"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799C3AB1"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neviens izsoles dalībnieks nav pārsolījis izsoles sākumcenu;</w:t>
      </w:r>
    </w:p>
    <w:p w14:paraId="79848D8F"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6D37B17D"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0CA10312" w14:textId="77777777" w:rsidR="003F1205" w:rsidRPr="006D105A" w:rsidRDefault="00C43D28" w:rsidP="003F1205">
      <w:pPr>
        <w:pStyle w:val="Sarakstarindkopa"/>
        <w:numPr>
          <w:ilvl w:val="2"/>
          <w:numId w:val="14"/>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17FF8A5B" w14:textId="77777777" w:rsidR="003F1205" w:rsidRPr="006D105A" w:rsidRDefault="00C43D28" w:rsidP="003F1205">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Citi noteikumi</w:t>
      </w:r>
    </w:p>
    <w:p w14:paraId="416B7D1B"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53AB498D"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w:t>
      </w:r>
      <w:r w:rsidRPr="006D105A">
        <w:rPr>
          <w:color w:val="000000" w:themeColor="text1"/>
          <w:lang w:eastAsia="zh-CN"/>
        </w:rPr>
        <w:lastRenderedPageBreak/>
        <w:t>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6D3190C5"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18BBAA6"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08842722"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50DDF900" w14:textId="77777777" w:rsidR="003F1205" w:rsidRPr="006D105A" w:rsidRDefault="00C43D28" w:rsidP="003F1205">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6EA650EF"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3F1205" w:rsidRPr="006D105A">
          <w:rPr>
            <w:rStyle w:val="Hipersaite"/>
            <w:color w:val="000000" w:themeColor="text1"/>
            <w:lang w:eastAsia="zh-CN"/>
          </w:rPr>
          <w:t>attistibas.parvalde@jekabpils.lv</w:t>
        </w:r>
      </w:hyperlink>
      <w:r w:rsidRPr="006D105A">
        <w:rPr>
          <w:color w:val="000000" w:themeColor="text1"/>
          <w:lang w:eastAsia="zh-CN"/>
        </w:rPr>
        <w:t xml:space="preserve">, </w:t>
      </w:r>
      <w:r>
        <w:rPr>
          <w:color w:val="000000" w:themeColor="text1"/>
          <w:lang w:eastAsia="zh-CN"/>
        </w:rPr>
        <w:t>divu (</w:t>
      </w:r>
      <w:r w:rsidRPr="006D105A">
        <w:rPr>
          <w:color w:val="000000" w:themeColor="text1"/>
          <w:lang w:eastAsia="zh-CN"/>
        </w:rPr>
        <w:t>2) darba dienu laikā no izsoles noslēguma dienas.</w:t>
      </w:r>
    </w:p>
    <w:p w14:paraId="7D7BDC27" w14:textId="77777777" w:rsidR="003F1205" w:rsidRPr="006D105A" w:rsidRDefault="00C43D28" w:rsidP="003F1205">
      <w:pPr>
        <w:pStyle w:val="Sarakstarindkopa"/>
        <w:numPr>
          <w:ilvl w:val="1"/>
          <w:numId w:val="14"/>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3B9C3C6" w14:textId="77777777" w:rsidR="003F1205" w:rsidRDefault="003F1205" w:rsidP="003F1205">
      <w:pPr>
        <w:ind w:right="43"/>
        <w:jc w:val="both"/>
        <w:rPr>
          <w:bCs/>
          <w:lang w:eastAsia="lv-LV"/>
        </w:rPr>
      </w:pPr>
    </w:p>
    <w:p w14:paraId="366E684D" w14:textId="77777777" w:rsidR="00200E17" w:rsidRPr="00DE3991" w:rsidRDefault="00200E17" w:rsidP="00200E17">
      <w:pPr>
        <w:tabs>
          <w:tab w:val="right" w:pos="9356"/>
        </w:tabs>
      </w:pPr>
      <w:r w:rsidRPr="00DE3991">
        <w:t>Jēkabpils novada Attīstības pārvaldes vadītāja</w:t>
      </w:r>
      <w:r w:rsidRPr="00DE3991">
        <w:tab/>
        <w:t>B.</w:t>
      </w:r>
      <w:r>
        <w:t xml:space="preserve"> </w:t>
      </w:r>
      <w:r w:rsidRPr="00DE3991">
        <w:t>Voltmane</w:t>
      </w:r>
    </w:p>
    <w:p w14:paraId="44A43002" w14:textId="77777777" w:rsidR="00200E17" w:rsidRPr="000179A8" w:rsidRDefault="00200E17" w:rsidP="00200E17"/>
    <w:p w14:paraId="2D60F6BA" w14:textId="25FBEE61" w:rsidR="003F1205" w:rsidRPr="00200E17" w:rsidRDefault="00200E17" w:rsidP="00200E17">
      <w:pPr>
        <w:jc w:val="center"/>
        <w:rPr>
          <w:color w:val="808080" w:themeColor="background1" w:themeShade="80"/>
          <w:lang w:eastAsia="lv-LV"/>
        </w:rPr>
      </w:pPr>
      <w:r w:rsidRPr="00D37D2A">
        <w:rPr>
          <w:b/>
          <w:bCs/>
          <w:color w:val="808080" w:themeColor="background1" w:themeShade="80"/>
        </w:rPr>
        <w:t>DOKUMENTS PARAKSTĪTS AR DROŠU ELEKTRONISKO PARAKSTU UN SATUR LAIKA ZĪMOGU</w:t>
      </w:r>
    </w:p>
    <w:sectPr w:rsidR="003F1205" w:rsidRPr="00200E17"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11717" w14:textId="77777777" w:rsidR="00C43D28" w:rsidRDefault="00C43D28">
      <w:r>
        <w:separator/>
      </w:r>
    </w:p>
  </w:endnote>
  <w:endnote w:type="continuationSeparator" w:id="0">
    <w:p w14:paraId="1E226D7A" w14:textId="77777777" w:rsidR="00C43D28" w:rsidRDefault="00C4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287737"/>
      <w:docPartObj>
        <w:docPartGallery w:val="Page Numbers (Bottom of Page)"/>
        <w:docPartUnique/>
      </w:docPartObj>
    </w:sdtPr>
    <w:sdtEndPr>
      <w:rPr>
        <w:noProof/>
        <w:sz w:val="20"/>
      </w:rPr>
    </w:sdtEndPr>
    <w:sdtContent>
      <w:p w14:paraId="342ECA7A" w14:textId="77777777" w:rsidR="001D4A06" w:rsidRPr="00ED30B0" w:rsidRDefault="00C43D28"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6642D1D1" wp14:editId="2C783D2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87E314C" w14:textId="77777777" w:rsidR="00ED30B0" w:rsidRPr="00B9592B" w:rsidRDefault="00C43D2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C36164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642D1D1"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87E314C" w14:textId="77777777" w:rsidR="00ED30B0" w:rsidRPr="00B9592B" w:rsidRDefault="00C43D2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C361649" w14:textId="77777777" w:rsidR="00ED30B0" w:rsidRPr="00E72E25" w:rsidRDefault="00ED30B0" w:rsidP="00ED30B0"/>
                    </w:txbxContent>
                  </v:textbox>
                </v:shape>
              </w:pict>
            </mc:Fallback>
          </mc:AlternateContent>
        </w:r>
        <w:r>
          <w:rPr>
            <w:noProof/>
            <w:lang w:eastAsia="lv-LV"/>
          </w:rPr>
          <w:drawing>
            <wp:inline distT="0" distB="0" distL="0" distR="0" wp14:anchorId="1BCFEA06" wp14:editId="1251B9A1">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C43D28"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644B19F9" wp14:editId="3030400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075760B1" w14:textId="77777777" w:rsidR="00CA0AB7" w:rsidRPr="00B9592B" w:rsidRDefault="00C43D2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3E2515E1"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44B19F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075760B1" w14:textId="77777777" w:rsidR="00CA0AB7" w:rsidRPr="00B9592B" w:rsidRDefault="00C43D2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3E2515E1"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615D6FD" wp14:editId="4EE57E7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37F4" w14:textId="77777777" w:rsidR="00C43D28" w:rsidRDefault="00C43D28">
      <w:r>
        <w:separator/>
      </w:r>
    </w:p>
  </w:footnote>
  <w:footnote w:type="continuationSeparator" w:id="0">
    <w:p w14:paraId="41CE9548" w14:textId="77777777" w:rsidR="00C43D28" w:rsidRDefault="00C4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158A8F94">
      <w:numFmt w:val="bullet"/>
      <w:lvlText w:val="-"/>
      <w:lvlJc w:val="left"/>
      <w:pPr>
        <w:ind w:left="720" w:hanging="360"/>
      </w:pPr>
      <w:rPr>
        <w:rFonts w:ascii="Times New Roman" w:eastAsia="Times New Roman" w:hAnsi="Times New Roman" w:cs="Times New Roman" w:hint="default"/>
        <w:color w:val="auto"/>
      </w:rPr>
    </w:lvl>
    <w:lvl w:ilvl="1" w:tplc="9C62D178" w:tentative="1">
      <w:start w:val="1"/>
      <w:numFmt w:val="bullet"/>
      <w:lvlText w:val="o"/>
      <w:lvlJc w:val="left"/>
      <w:pPr>
        <w:ind w:left="1440" w:hanging="360"/>
      </w:pPr>
      <w:rPr>
        <w:rFonts w:ascii="Courier New" w:hAnsi="Courier New" w:cs="Courier New" w:hint="default"/>
      </w:rPr>
    </w:lvl>
    <w:lvl w:ilvl="2" w:tplc="6382078A" w:tentative="1">
      <w:start w:val="1"/>
      <w:numFmt w:val="bullet"/>
      <w:lvlText w:val=""/>
      <w:lvlJc w:val="left"/>
      <w:pPr>
        <w:ind w:left="2160" w:hanging="360"/>
      </w:pPr>
      <w:rPr>
        <w:rFonts w:ascii="Wingdings" w:hAnsi="Wingdings" w:hint="default"/>
      </w:rPr>
    </w:lvl>
    <w:lvl w:ilvl="3" w:tplc="84A89E2A" w:tentative="1">
      <w:start w:val="1"/>
      <w:numFmt w:val="bullet"/>
      <w:lvlText w:val=""/>
      <w:lvlJc w:val="left"/>
      <w:pPr>
        <w:ind w:left="2880" w:hanging="360"/>
      </w:pPr>
      <w:rPr>
        <w:rFonts w:ascii="Symbol" w:hAnsi="Symbol" w:hint="default"/>
      </w:rPr>
    </w:lvl>
    <w:lvl w:ilvl="4" w:tplc="576C2DCA" w:tentative="1">
      <w:start w:val="1"/>
      <w:numFmt w:val="bullet"/>
      <w:lvlText w:val="o"/>
      <w:lvlJc w:val="left"/>
      <w:pPr>
        <w:ind w:left="3600" w:hanging="360"/>
      </w:pPr>
      <w:rPr>
        <w:rFonts w:ascii="Courier New" w:hAnsi="Courier New" w:cs="Courier New" w:hint="default"/>
      </w:rPr>
    </w:lvl>
    <w:lvl w:ilvl="5" w:tplc="10FA9C78" w:tentative="1">
      <w:start w:val="1"/>
      <w:numFmt w:val="bullet"/>
      <w:lvlText w:val=""/>
      <w:lvlJc w:val="left"/>
      <w:pPr>
        <w:ind w:left="4320" w:hanging="360"/>
      </w:pPr>
      <w:rPr>
        <w:rFonts w:ascii="Wingdings" w:hAnsi="Wingdings" w:hint="default"/>
      </w:rPr>
    </w:lvl>
    <w:lvl w:ilvl="6" w:tplc="35A4493A" w:tentative="1">
      <w:start w:val="1"/>
      <w:numFmt w:val="bullet"/>
      <w:lvlText w:val=""/>
      <w:lvlJc w:val="left"/>
      <w:pPr>
        <w:ind w:left="5040" w:hanging="360"/>
      </w:pPr>
      <w:rPr>
        <w:rFonts w:ascii="Symbol" w:hAnsi="Symbol" w:hint="default"/>
      </w:rPr>
    </w:lvl>
    <w:lvl w:ilvl="7" w:tplc="BCD6DF00" w:tentative="1">
      <w:start w:val="1"/>
      <w:numFmt w:val="bullet"/>
      <w:lvlText w:val="o"/>
      <w:lvlJc w:val="left"/>
      <w:pPr>
        <w:ind w:left="5760" w:hanging="360"/>
      </w:pPr>
      <w:rPr>
        <w:rFonts w:ascii="Courier New" w:hAnsi="Courier New" w:cs="Courier New" w:hint="default"/>
      </w:rPr>
    </w:lvl>
    <w:lvl w:ilvl="8" w:tplc="90FA3B2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8B6406E4">
      <w:numFmt w:val="bullet"/>
      <w:lvlText w:val="-"/>
      <w:lvlJc w:val="left"/>
      <w:pPr>
        <w:ind w:left="2068" w:hanging="360"/>
      </w:pPr>
      <w:rPr>
        <w:rFonts w:ascii="Times New Roman" w:eastAsia="Times New Roman" w:hAnsi="Times New Roman" w:cs="Times New Roman" w:hint="default"/>
        <w:color w:val="auto"/>
      </w:rPr>
    </w:lvl>
    <w:lvl w:ilvl="1" w:tplc="BEE036B0" w:tentative="1">
      <w:start w:val="1"/>
      <w:numFmt w:val="bullet"/>
      <w:lvlText w:val="o"/>
      <w:lvlJc w:val="left"/>
      <w:pPr>
        <w:ind w:left="2788" w:hanging="360"/>
      </w:pPr>
      <w:rPr>
        <w:rFonts w:ascii="Courier New" w:hAnsi="Courier New" w:cs="Courier New" w:hint="default"/>
      </w:rPr>
    </w:lvl>
    <w:lvl w:ilvl="2" w:tplc="7BFABD02" w:tentative="1">
      <w:start w:val="1"/>
      <w:numFmt w:val="bullet"/>
      <w:lvlText w:val=""/>
      <w:lvlJc w:val="left"/>
      <w:pPr>
        <w:ind w:left="3508" w:hanging="360"/>
      </w:pPr>
      <w:rPr>
        <w:rFonts w:ascii="Wingdings" w:hAnsi="Wingdings" w:hint="default"/>
      </w:rPr>
    </w:lvl>
    <w:lvl w:ilvl="3" w:tplc="928A5672" w:tentative="1">
      <w:start w:val="1"/>
      <w:numFmt w:val="bullet"/>
      <w:lvlText w:val=""/>
      <w:lvlJc w:val="left"/>
      <w:pPr>
        <w:ind w:left="4228" w:hanging="360"/>
      </w:pPr>
      <w:rPr>
        <w:rFonts w:ascii="Symbol" w:hAnsi="Symbol" w:hint="default"/>
      </w:rPr>
    </w:lvl>
    <w:lvl w:ilvl="4" w:tplc="E81C0B0E" w:tentative="1">
      <w:start w:val="1"/>
      <w:numFmt w:val="bullet"/>
      <w:lvlText w:val="o"/>
      <w:lvlJc w:val="left"/>
      <w:pPr>
        <w:ind w:left="4948" w:hanging="360"/>
      </w:pPr>
      <w:rPr>
        <w:rFonts w:ascii="Courier New" w:hAnsi="Courier New" w:cs="Courier New" w:hint="default"/>
      </w:rPr>
    </w:lvl>
    <w:lvl w:ilvl="5" w:tplc="7BC82C26" w:tentative="1">
      <w:start w:val="1"/>
      <w:numFmt w:val="bullet"/>
      <w:lvlText w:val=""/>
      <w:lvlJc w:val="left"/>
      <w:pPr>
        <w:ind w:left="5668" w:hanging="360"/>
      </w:pPr>
      <w:rPr>
        <w:rFonts w:ascii="Wingdings" w:hAnsi="Wingdings" w:hint="default"/>
      </w:rPr>
    </w:lvl>
    <w:lvl w:ilvl="6" w:tplc="2C122FA0" w:tentative="1">
      <w:start w:val="1"/>
      <w:numFmt w:val="bullet"/>
      <w:lvlText w:val=""/>
      <w:lvlJc w:val="left"/>
      <w:pPr>
        <w:ind w:left="6388" w:hanging="360"/>
      </w:pPr>
      <w:rPr>
        <w:rFonts w:ascii="Symbol" w:hAnsi="Symbol" w:hint="default"/>
      </w:rPr>
    </w:lvl>
    <w:lvl w:ilvl="7" w:tplc="75A6D0FA" w:tentative="1">
      <w:start w:val="1"/>
      <w:numFmt w:val="bullet"/>
      <w:lvlText w:val="o"/>
      <w:lvlJc w:val="left"/>
      <w:pPr>
        <w:ind w:left="7108" w:hanging="360"/>
      </w:pPr>
      <w:rPr>
        <w:rFonts w:ascii="Courier New" w:hAnsi="Courier New" w:cs="Courier New" w:hint="default"/>
      </w:rPr>
    </w:lvl>
    <w:lvl w:ilvl="8" w:tplc="9C5A96EA"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29ADE60">
      <w:numFmt w:val="bullet"/>
      <w:lvlText w:val="-"/>
      <w:lvlJc w:val="left"/>
      <w:pPr>
        <w:ind w:left="1080" w:hanging="360"/>
      </w:pPr>
      <w:rPr>
        <w:rFonts w:ascii="Times New Roman" w:eastAsia="Times New Roman" w:hAnsi="Times New Roman" w:cs="Times New Roman" w:hint="default"/>
        <w:color w:val="auto"/>
      </w:rPr>
    </w:lvl>
    <w:lvl w:ilvl="1" w:tplc="9FFCF148" w:tentative="1">
      <w:start w:val="1"/>
      <w:numFmt w:val="bullet"/>
      <w:lvlText w:val="o"/>
      <w:lvlJc w:val="left"/>
      <w:pPr>
        <w:ind w:left="1800" w:hanging="360"/>
      </w:pPr>
      <w:rPr>
        <w:rFonts w:ascii="Courier New" w:hAnsi="Courier New" w:cs="Courier New" w:hint="default"/>
      </w:rPr>
    </w:lvl>
    <w:lvl w:ilvl="2" w:tplc="ECC858BA" w:tentative="1">
      <w:start w:val="1"/>
      <w:numFmt w:val="bullet"/>
      <w:lvlText w:val=""/>
      <w:lvlJc w:val="left"/>
      <w:pPr>
        <w:ind w:left="2520" w:hanging="360"/>
      </w:pPr>
      <w:rPr>
        <w:rFonts w:ascii="Wingdings" w:hAnsi="Wingdings" w:hint="default"/>
      </w:rPr>
    </w:lvl>
    <w:lvl w:ilvl="3" w:tplc="5BE868BE" w:tentative="1">
      <w:start w:val="1"/>
      <w:numFmt w:val="bullet"/>
      <w:lvlText w:val=""/>
      <w:lvlJc w:val="left"/>
      <w:pPr>
        <w:ind w:left="3240" w:hanging="360"/>
      </w:pPr>
      <w:rPr>
        <w:rFonts w:ascii="Symbol" w:hAnsi="Symbol" w:hint="default"/>
      </w:rPr>
    </w:lvl>
    <w:lvl w:ilvl="4" w:tplc="DEBA27B8" w:tentative="1">
      <w:start w:val="1"/>
      <w:numFmt w:val="bullet"/>
      <w:lvlText w:val="o"/>
      <w:lvlJc w:val="left"/>
      <w:pPr>
        <w:ind w:left="3960" w:hanging="360"/>
      </w:pPr>
      <w:rPr>
        <w:rFonts w:ascii="Courier New" w:hAnsi="Courier New" w:cs="Courier New" w:hint="default"/>
      </w:rPr>
    </w:lvl>
    <w:lvl w:ilvl="5" w:tplc="1AF219AE" w:tentative="1">
      <w:start w:val="1"/>
      <w:numFmt w:val="bullet"/>
      <w:lvlText w:val=""/>
      <w:lvlJc w:val="left"/>
      <w:pPr>
        <w:ind w:left="4680" w:hanging="360"/>
      </w:pPr>
      <w:rPr>
        <w:rFonts w:ascii="Wingdings" w:hAnsi="Wingdings" w:hint="default"/>
      </w:rPr>
    </w:lvl>
    <w:lvl w:ilvl="6" w:tplc="A4A82DD0" w:tentative="1">
      <w:start w:val="1"/>
      <w:numFmt w:val="bullet"/>
      <w:lvlText w:val=""/>
      <w:lvlJc w:val="left"/>
      <w:pPr>
        <w:ind w:left="5400" w:hanging="360"/>
      </w:pPr>
      <w:rPr>
        <w:rFonts w:ascii="Symbol" w:hAnsi="Symbol" w:hint="default"/>
      </w:rPr>
    </w:lvl>
    <w:lvl w:ilvl="7" w:tplc="F5CC5C38" w:tentative="1">
      <w:start w:val="1"/>
      <w:numFmt w:val="bullet"/>
      <w:lvlText w:val="o"/>
      <w:lvlJc w:val="left"/>
      <w:pPr>
        <w:ind w:left="6120" w:hanging="360"/>
      </w:pPr>
      <w:rPr>
        <w:rFonts w:ascii="Courier New" w:hAnsi="Courier New" w:cs="Courier New" w:hint="default"/>
      </w:rPr>
    </w:lvl>
    <w:lvl w:ilvl="8" w:tplc="66205EE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7F1E3868">
      <w:start w:val="2010"/>
      <w:numFmt w:val="bullet"/>
      <w:lvlText w:val="-"/>
      <w:lvlJc w:val="left"/>
      <w:pPr>
        <w:ind w:left="1140" w:hanging="360"/>
      </w:pPr>
      <w:rPr>
        <w:rFonts w:ascii="Times New Roman" w:eastAsia="Times New Roman" w:hAnsi="Times New Roman" w:cs="Times New Roman" w:hint="default"/>
      </w:rPr>
    </w:lvl>
    <w:lvl w:ilvl="1" w:tplc="45D8C22C" w:tentative="1">
      <w:start w:val="1"/>
      <w:numFmt w:val="bullet"/>
      <w:lvlText w:val="o"/>
      <w:lvlJc w:val="left"/>
      <w:pPr>
        <w:ind w:left="1860" w:hanging="360"/>
      </w:pPr>
      <w:rPr>
        <w:rFonts w:ascii="Courier New" w:hAnsi="Courier New" w:cs="Courier New" w:hint="default"/>
      </w:rPr>
    </w:lvl>
    <w:lvl w:ilvl="2" w:tplc="90687194" w:tentative="1">
      <w:start w:val="1"/>
      <w:numFmt w:val="bullet"/>
      <w:lvlText w:val=""/>
      <w:lvlJc w:val="left"/>
      <w:pPr>
        <w:ind w:left="2580" w:hanging="360"/>
      </w:pPr>
      <w:rPr>
        <w:rFonts w:ascii="Wingdings" w:hAnsi="Wingdings" w:hint="default"/>
      </w:rPr>
    </w:lvl>
    <w:lvl w:ilvl="3" w:tplc="AC0AABA2" w:tentative="1">
      <w:start w:val="1"/>
      <w:numFmt w:val="bullet"/>
      <w:lvlText w:val=""/>
      <w:lvlJc w:val="left"/>
      <w:pPr>
        <w:ind w:left="3300" w:hanging="360"/>
      </w:pPr>
      <w:rPr>
        <w:rFonts w:ascii="Symbol" w:hAnsi="Symbol" w:hint="default"/>
      </w:rPr>
    </w:lvl>
    <w:lvl w:ilvl="4" w:tplc="1368EA2C" w:tentative="1">
      <w:start w:val="1"/>
      <w:numFmt w:val="bullet"/>
      <w:lvlText w:val="o"/>
      <w:lvlJc w:val="left"/>
      <w:pPr>
        <w:ind w:left="4020" w:hanging="360"/>
      </w:pPr>
      <w:rPr>
        <w:rFonts w:ascii="Courier New" w:hAnsi="Courier New" w:cs="Courier New" w:hint="default"/>
      </w:rPr>
    </w:lvl>
    <w:lvl w:ilvl="5" w:tplc="1EC6D934" w:tentative="1">
      <w:start w:val="1"/>
      <w:numFmt w:val="bullet"/>
      <w:lvlText w:val=""/>
      <w:lvlJc w:val="left"/>
      <w:pPr>
        <w:ind w:left="4740" w:hanging="360"/>
      </w:pPr>
      <w:rPr>
        <w:rFonts w:ascii="Wingdings" w:hAnsi="Wingdings" w:hint="default"/>
      </w:rPr>
    </w:lvl>
    <w:lvl w:ilvl="6" w:tplc="1940FE20" w:tentative="1">
      <w:start w:val="1"/>
      <w:numFmt w:val="bullet"/>
      <w:lvlText w:val=""/>
      <w:lvlJc w:val="left"/>
      <w:pPr>
        <w:ind w:left="5460" w:hanging="360"/>
      </w:pPr>
      <w:rPr>
        <w:rFonts w:ascii="Symbol" w:hAnsi="Symbol" w:hint="default"/>
      </w:rPr>
    </w:lvl>
    <w:lvl w:ilvl="7" w:tplc="BC5244D6" w:tentative="1">
      <w:start w:val="1"/>
      <w:numFmt w:val="bullet"/>
      <w:lvlText w:val="o"/>
      <w:lvlJc w:val="left"/>
      <w:pPr>
        <w:ind w:left="6180" w:hanging="360"/>
      </w:pPr>
      <w:rPr>
        <w:rFonts w:ascii="Courier New" w:hAnsi="Courier New" w:cs="Courier New" w:hint="default"/>
      </w:rPr>
    </w:lvl>
    <w:lvl w:ilvl="8" w:tplc="5CC6B1AA" w:tentative="1">
      <w:start w:val="1"/>
      <w:numFmt w:val="bullet"/>
      <w:lvlText w:val=""/>
      <w:lvlJc w:val="left"/>
      <w:pPr>
        <w:ind w:left="6900" w:hanging="360"/>
      </w:pPr>
      <w:rPr>
        <w:rFonts w:ascii="Wingdings" w:hAnsi="Wingdings" w:hint="default"/>
      </w:rPr>
    </w:lvl>
  </w:abstractNum>
  <w:abstractNum w:abstractNumId="9" w15:restartNumberingAfterBreak="0">
    <w:nsid w:val="2FF057A8"/>
    <w:multiLevelType w:val="multilevel"/>
    <w:tmpl w:val="11A4FFC2"/>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3A906F64"/>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abstractNum w:abstractNumId="11" w15:restartNumberingAfterBreak="1">
    <w:nsid w:val="4BCD4D81"/>
    <w:multiLevelType w:val="hybridMultilevel"/>
    <w:tmpl w:val="2362A9EA"/>
    <w:lvl w:ilvl="0" w:tplc="0FD229E6">
      <w:start w:val="3"/>
      <w:numFmt w:val="bullet"/>
      <w:lvlText w:val="-"/>
      <w:lvlJc w:val="left"/>
      <w:pPr>
        <w:ind w:left="1140" w:hanging="360"/>
      </w:pPr>
      <w:rPr>
        <w:rFonts w:ascii="Times New Roman" w:eastAsia="Times New Roman" w:hAnsi="Times New Roman" w:cs="Times New Roman" w:hint="default"/>
      </w:rPr>
    </w:lvl>
    <w:lvl w:ilvl="1" w:tplc="AE5692F2" w:tentative="1">
      <w:start w:val="1"/>
      <w:numFmt w:val="bullet"/>
      <w:lvlText w:val="o"/>
      <w:lvlJc w:val="left"/>
      <w:pPr>
        <w:ind w:left="1860" w:hanging="360"/>
      </w:pPr>
      <w:rPr>
        <w:rFonts w:ascii="Courier New" w:hAnsi="Courier New" w:cs="Courier New" w:hint="default"/>
      </w:rPr>
    </w:lvl>
    <w:lvl w:ilvl="2" w:tplc="D1EE1FDA" w:tentative="1">
      <w:start w:val="1"/>
      <w:numFmt w:val="bullet"/>
      <w:lvlText w:val=""/>
      <w:lvlJc w:val="left"/>
      <w:pPr>
        <w:ind w:left="2580" w:hanging="360"/>
      </w:pPr>
      <w:rPr>
        <w:rFonts w:ascii="Wingdings" w:hAnsi="Wingdings" w:hint="default"/>
      </w:rPr>
    </w:lvl>
    <w:lvl w:ilvl="3" w:tplc="3A30D67E" w:tentative="1">
      <w:start w:val="1"/>
      <w:numFmt w:val="bullet"/>
      <w:lvlText w:val=""/>
      <w:lvlJc w:val="left"/>
      <w:pPr>
        <w:ind w:left="3300" w:hanging="360"/>
      </w:pPr>
      <w:rPr>
        <w:rFonts w:ascii="Symbol" w:hAnsi="Symbol" w:hint="default"/>
      </w:rPr>
    </w:lvl>
    <w:lvl w:ilvl="4" w:tplc="1B865F1C" w:tentative="1">
      <w:start w:val="1"/>
      <w:numFmt w:val="bullet"/>
      <w:lvlText w:val="o"/>
      <w:lvlJc w:val="left"/>
      <w:pPr>
        <w:ind w:left="4020" w:hanging="360"/>
      </w:pPr>
      <w:rPr>
        <w:rFonts w:ascii="Courier New" w:hAnsi="Courier New" w:cs="Courier New" w:hint="default"/>
      </w:rPr>
    </w:lvl>
    <w:lvl w:ilvl="5" w:tplc="45CC06C8" w:tentative="1">
      <w:start w:val="1"/>
      <w:numFmt w:val="bullet"/>
      <w:lvlText w:val=""/>
      <w:lvlJc w:val="left"/>
      <w:pPr>
        <w:ind w:left="4740" w:hanging="360"/>
      </w:pPr>
      <w:rPr>
        <w:rFonts w:ascii="Wingdings" w:hAnsi="Wingdings" w:hint="default"/>
      </w:rPr>
    </w:lvl>
    <w:lvl w:ilvl="6" w:tplc="8B2A53D6" w:tentative="1">
      <w:start w:val="1"/>
      <w:numFmt w:val="bullet"/>
      <w:lvlText w:val=""/>
      <w:lvlJc w:val="left"/>
      <w:pPr>
        <w:ind w:left="5460" w:hanging="360"/>
      </w:pPr>
      <w:rPr>
        <w:rFonts w:ascii="Symbol" w:hAnsi="Symbol" w:hint="default"/>
      </w:rPr>
    </w:lvl>
    <w:lvl w:ilvl="7" w:tplc="CABADA50" w:tentative="1">
      <w:start w:val="1"/>
      <w:numFmt w:val="bullet"/>
      <w:lvlText w:val="o"/>
      <w:lvlJc w:val="left"/>
      <w:pPr>
        <w:ind w:left="6180" w:hanging="360"/>
      </w:pPr>
      <w:rPr>
        <w:rFonts w:ascii="Courier New" w:hAnsi="Courier New" w:cs="Courier New" w:hint="default"/>
      </w:rPr>
    </w:lvl>
    <w:lvl w:ilvl="8" w:tplc="DEFAAF6A" w:tentative="1">
      <w:start w:val="1"/>
      <w:numFmt w:val="bullet"/>
      <w:lvlText w:val=""/>
      <w:lvlJc w:val="left"/>
      <w:pPr>
        <w:ind w:left="6900" w:hanging="360"/>
      </w:pPr>
      <w:rPr>
        <w:rFonts w:ascii="Wingdings" w:hAnsi="Wingdings" w:hint="default"/>
      </w:rPr>
    </w:lvl>
  </w:abstractNum>
  <w:abstractNum w:abstractNumId="12"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1">
    <w:nsid w:val="6FFA11D0"/>
    <w:multiLevelType w:val="hybridMultilevel"/>
    <w:tmpl w:val="4F2CCD7A"/>
    <w:lvl w:ilvl="0" w:tplc="D20CCF4C">
      <w:start w:val="1"/>
      <w:numFmt w:val="decimal"/>
      <w:lvlText w:val="%1)"/>
      <w:lvlJc w:val="left"/>
      <w:pPr>
        <w:ind w:left="720" w:hanging="360"/>
      </w:pPr>
      <w:rPr>
        <w:rFonts w:hint="default"/>
        <w:color w:val="auto"/>
      </w:rPr>
    </w:lvl>
    <w:lvl w:ilvl="1" w:tplc="1DD01E0E" w:tentative="1">
      <w:start w:val="1"/>
      <w:numFmt w:val="lowerLetter"/>
      <w:lvlText w:val="%2."/>
      <w:lvlJc w:val="left"/>
      <w:pPr>
        <w:ind w:left="1440" w:hanging="360"/>
      </w:pPr>
    </w:lvl>
    <w:lvl w:ilvl="2" w:tplc="40A686F2" w:tentative="1">
      <w:start w:val="1"/>
      <w:numFmt w:val="lowerRoman"/>
      <w:lvlText w:val="%3."/>
      <w:lvlJc w:val="right"/>
      <w:pPr>
        <w:ind w:left="2160" w:hanging="180"/>
      </w:pPr>
    </w:lvl>
    <w:lvl w:ilvl="3" w:tplc="99FE2D12" w:tentative="1">
      <w:start w:val="1"/>
      <w:numFmt w:val="decimal"/>
      <w:lvlText w:val="%4."/>
      <w:lvlJc w:val="left"/>
      <w:pPr>
        <w:ind w:left="2880" w:hanging="360"/>
      </w:pPr>
    </w:lvl>
    <w:lvl w:ilvl="4" w:tplc="8CC6E958" w:tentative="1">
      <w:start w:val="1"/>
      <w:numFmt w:val="lowerLetter"/>
      <w:lvlText w:val="%5."/>
      <w:lvlJc w:val="left"/>
      <w:pPr>
        <w:ind w:left="3600" w:hanging="360"/>
      </w:pPr>
    </w:lvl>
    <w:lvl w:ilvl="5" w:tplc="6A50E91E" w:tentative="1">
      <w:start w:val="1"/>
      <w:numFmt w:val="lowerRoman"/>
      <w:lvlText w:val="%6."/>
      <w:lvlJc w:val="right"/>
      <w:pPr>
        <w:ind w:left="4320" w:hanging="180"/>
      </w:pPr>
    </w:lvl>
    <w:lvl w:ilvl="6" w:tplc="AD44BC24" w:tentative="1">
      <w:start w:val="1"/>
      <w:numFmt w:val="decimal"/>
      <w:lvlText w:val="%7."/>
      <w:lvlJc w:val="left"/>
      <w:pPr>
        <w:ind w:left="5040" w:hanging="360"/>
      </w:pPr>
    </w:lvl>
    <w:lvl w:ilvl="7" w:tplc="5CC214A8" w:tentative="1">
      <w:start w:val="1"/>
      <w:numFmt w:val="lowerLetter"/>
      <w:lvlText w:val="%8."/>
      <w:lvlJc w:val="left"/>
      <w:pPr>
        <w:ind w:left="5760" w:hanging="360"/>
      </w:pPr>
    </w:lvl>
    <w:lvl w:ilvl="8" w:tplc="C1C0638A"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8B0E2D9E">
      <w:start w:val="1"/>
      <w:numFmt w:val="bullet"/>
      <w:lvlText w:val="-"/>
      <w:lvlJc w:val="left"/>
      <w:pPr>
        <w:ind w:left="928" w:hanging="360"/>
      </w:pPr>
      <w:rPr>
        <w:rFonts w:ascii="Times New Roman" w:eastAsia="Times New Roman" w:hAnsi="Times New Roman" w:cs="Times New Roman" w:hint="default"/>
      </w:rPr>
    </w:lvl>
    <w:lvl w:ilvl="1" w:tplc="8C62FDC4" w:tentative="1">
      <w:start w:val="1"/>
      <w:numFmt w:val="bullet"/>
      <w:lvlText w:val="o"/>
      <w:lvlJc w:val="left"/>
      <w:pPr>
        <w:ind w:left="1860" w:hanging="360"/>
      </w:pPr>
      <w:rPr>
        <w:rFonts w:ascii="Courier New" w:hAnsi="Courier New" w:cs="Courier New" w:hint="default"/>
      </w:rPr>
    </w:lvl>
    <w:lvl w:ilvl="2" w:tplc="F7DC4344" w:tentative="1">
      <w:start w:val="1"/>
      <w:numFmt w:val="bullet"/>
      <w:lvlText w:val=""/>
      <w:lvlJc w:val="left"/>
      <w:pPr>
        <w:ind w:left="2580" w:hanging="360"/>
      </w:pPr>
      <w:rPr>
        <w:rFonts w:ascii="Wingdings" w:hAnsi="Wingdings" w:hint="default"/>
      </w:rPr>
    </w:lvl>
    <w:lvl w:ilvl="3" w:tplc="199AB19A" w:tentative="1">
      <w:start w:val="1"/>
      <w:numFmt w:val="bullet"/>
      <w:lvlText w:val=""/>
      <w:lvlJc w:val="left"/>
      <w:pPr>
        <w:ind w:left="3300" w:hanging="360"/>
      </w:pPr>
      <w:rPr>
        <w:rFonts w:ascii="Symbol" w:hAnsi="Symbol" w:hint="default"/>
      </w:rPr>
    </w:lvl>
    <w:lvl w:ilvl="4" w:tplc="FB989672" w:tentative="1">
      <w:start w:val="1"/>
      <w:numFmt w:val="bullet"/>
      <w:lvlText w:val="o"/>
      <w:lvlJc w:val="left"/>
      <w:pPr>
        <w:ind w:left="4020" w:hanging="360"/>
      </w:pPr>
      <w:rPr>
        <w:rFonts w:ascii="Courier New" w:hAnsi="Courier New" w:cs="Courier New" w:hint="default"/>
      </w:rPr>
    </w:lvl>
    <w:lvl w:ilvl="5" w:tplc="3620CF9C" w:tentative="1">
      <w:start w:val="1"/>
      <w:numFmt w:val="bullet"/>
      <w:lvlText w:val=""/>
      <w:lvlJc w:val="left"/>
      <w:pPr>
        <w:ind w:left="4740" w:hanging="360"/>
      </w:pPr>
      <w:rPr>
        <w:rFonts w:ascii="Wingdings" w:hAnsi="Wingdings" w:hint="default"/>
      </w:rPr>
    </w:lvl>
    <w:lvl w:ilvl="6" w:tplc="29924598" w:tentative="1">
      <w:start w:val="1"/>
      <w:numFmt w:val="bullet"/>
      <w:lvlText w:val=""/>
      <w:lvlJc w:val="left"/>
      <w:pPr>
        <w:ind w:left="5460" w:hanging="360"/>
      </w:pPr>
      <w:rPr>
        <w:rFonts w:ascii="Symbol" w:hAnsi="Symbol" w:hint="default"/>
      </w:rPr>
    </w:lvl>
    <w:lvl w:ilvl="7" w:tplc="5F5244B0" w:tentative="1">
      <w:start w:val="1"/>
      <w:numFmt w:val="bullet"/>
      <w:lvlText w:val="o"/>
      <w:lvlJc w:val="left"/>
      <w:pPr>
        <w:ind w:left="6180" w:hanging="360"/>
      </w:pPr>
      <w:rPr>
        <w:rFonts w:ascii="Courier New" w:hAnsi="Courier New" w:cs="Courier New" w:hint="default"/>
      </w:rPr>
    </w:lvl>
    <w:lvl w:ilvl="8" w:tplc="97C4C90A" w:tentative="1">
      <w:start w:val="1"/>
      <w:numFmt w:val="bullet"/>
      <w:lvlText w:val=""/>
      <w:lvlJc w:val="left"/>
      <w:pPr>
        <w:ind w:left="6900" w:hanging="360"/>
      </w:pPr>
      <w:rPr>
        <w:rFonts w:ascii="Wingdings" w:hAnsi="Wingdings" w:hint="default"/>
      </w:rPr>
    </w:lvl>
  </w:abstractNum>
  <w:num w:numId="1" w16cid:durableId="1585146524">
    <w:abstractNumId w:val="14"/>
  </w:num>
  <w:num w:numId="2" w16cid:durableId="1233471346">
    <w:abstractNumId w:val="4"/>
  </w:num>
  <w:num w:numId="3" w16cid:durableId="1312369811">
    <w:abstractNumId w:val="11"/>
  </w:num>
  <w:num w:numId="4" w16cid:durableId="1638728458">
    <w:abstractNumId w:val="5"/>
  </w:num>
  <w:num w:numId="5" w16cid:durableId="721372754">
    <w:abstractNumId w:val="7"/>
  </w:num>
  <w:num w:numId="6" w16cid:durableId="367144513">
    <w:abstractNumId w:val="2"/>
  </w:num>
  <w:num w:numId="7" w16cid:durableId="582689858">
    <w:abstractNumId w:val="13"/>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455628">
    <w:abstractNumId w:val="10"/>
  </w:num>
  <w:num w:numId="12" w16cid:durableId="676737218">
    <w:abstractNumId w:val="9"/>
  </w:num>
  <w:num w:numId="13"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95024">
    <w:abstractNumId w:val="6"/>
  </w:num>
  <w:num w:numId="15" w16cid:durableId="1853496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4C7A"/>
    <w:rsid w:val="000B69BE"/>
    <w:rsid w:val="000C17CB"/>
    <w:rsid w:val="000C404D"/>
    <w:rsid w:val="000C612E"/>
    <w:rsid w:val="000C61AE"/>
    <w:rsid w:val="000D056C"/>
    <w:rsid w:val="000E6482"/>
    <w:rsid w:val="000F4D92"/>
    <w:rsid w:val="0010435B"/>
    <w:rsid w:val="001049D5"/>
    <w:rsid w:val="001132B8"/>
    <w:rsid w:val="00126257"/>
    <w:rsid w:val="0012632C"/>
    <w:rsid w:val="00132583"/>
    <w:rsid w:val="00132A8E"/>
    <w:rsid w:val="00133EDE"/>
    <w:rsid w:val="0014206F"/>
    <w:rsid w:val="001429C2"/>
    <w:rsid w:val="00153AD6"/>
    <w:rsid w:val="00153DCC"/>
    <w:rsid w:val="001545C3"/>
    <w:rsid w:val="001742A6"/>
    <w:rsid w:val="00180E2B"/>
    <w:rsid w:val="00184642"/>
    <w:rsid w:val="00191B76"/>
    <w:rsid w:val="00196A26"/>
    <w:rsid w:val="001A0784"/>
    <w:rsid w:val="001A1FDD"/>
    <w:rsid w:val="001A652B"/>
    <w:rsid w:val="001B044F"/>
    <w:rsid w:val="001B0B7B"/>
    <w:rsid w:val="001B4421"/>
    <w:rsid w:val="001B44B8"/>
    <w:rsid w:val="001B7997"/>
    <w:rsid w:val="001D0CBA"/>
    <w:rsid w:val="001D4A06"/>
    <w:rsid w:val="001F0328"/>
    <w:rsid w:val="001F2B43"/>
    <w:rsid w:val="001F4F0D"/>
    <w:rsid w:val="002003C7"/>
    <w:rsid w:val="00200E17"/>
    <w:rsid w:val="00204F92"/>
    <w:rsid w:val="00205FEE"/>
    <w:rsid w:val="002124BA"/>
    <w:rsid w:val="002129C4"/>
    <w:rsid w:val="00214CD7"/>
    <w:rsid w:val="00223803"/>
    <w:rsid w:val="00225EB2"/>
    <w:rsid w:val="00243D95"/>
    <w:rsid w:val="00252F10"/>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2D5C"/>
    <w:rsid w:val="002B3BA7"/>
    <w:rsid w:val="002B57A0"/>
    <w:rsid w:val="002C2D26"/>
    <w:rsid w:val="002D1EA0"/>
    <w:rsid w:val="002D23F9"/>
    <w:rsid w:val="002D2495"/>
    <w:rsid w:val="002D7A72"/>
    <w:rsid w:val="002E1EF0"/>
    <w:rsid w:val="002E2D22"/>
    <w:rsid w:val="002E34E0"/>
    <w:rsid w:val="002E601E"/>
    <w:rsid w:val="002E783E"/>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1205"/>
    <w:rsid w:val="00400905"/>
    <w:rsid w:val="00401A44"/>
    <w:rsid w:val="00403E40"/>
    <w:rsid w:val="004057FA"/>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35A"/>
    <w:rsid w:val="004B5641"/>
    <w:rsid w:val="004B7D95"/>
    <w:rsid w:val="004C2E0A"/>
    <w:rsid w:val="004C370A"/>
    <w:rsid w:val="004C6D31"/>
    <w:rsid w:val="004D2B5C"/>
    <w:rsid w:val="004D2F1B"/>
    <w:rsid w:val="004D7CB1"/>
    <w:rsid w:val="004E0F02"/>
    <w:rsid w:val="004E32B3"/>
    <w:rsid w:val="004E77B7"/>
    <w:rsid w:val="004F034E"/>
    <w:rsid w:val="004F21DD"/>
    <w:rsid w:val="004F5BEF"/>
    <w:rsid w:val="004F5C98"/>
    <w:rsid w:val="004F61FD"/>
    <w:rsid w:val="00503061"/>
    <w:rsid w:val="00511E99"/>
    <w:rsid w:val="005171C4"/>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C5D81"/>
    <w:rsid w:val="005F358A"/>
    <w:rsid w:val="00600AE4"/>
    <w:rsid w:val="0060153F"/>
    <w:rsid w:val="00604A65"/>
    <w:rsid w:val="00606099"/>
    <w:rsid w:val="00611600"/>
    <w:rsid w:val="00612DAD"/>
    <w:rsid w:val="00613A04"/>
    <w:rsid w:val="006229CF"/>
    <w:rsid w:val="00631502"/>
    <w:rsid w:val="006348D6"/>
    <w:rsid w:val="0063745B"/>
    <w:rsid w:val="00644FC7"/>
    <w:rsid w:val="00646C84"/>
    <w:rsid w:val="006656DC"/>
    <w:rsid w:val="00677117"/>
    <w:rsid w:val="00682A4C"/>
    <w:rsid w:val="0068460C"/>
    <w:rsid w:val="00695CDE"/>
    <w:rsid w:val="006A1227"/>
    <w:rsid w:val="006A6A04"/>
    <w:rsid w:val="006A762F"/>
    <w:rsid w:val="006A773C"/>
    <w:rsid w:val="006C0F22"/>
    <w:rsid w:val="006D105A"/>
    <w:rsid w:val="006E7A8B"/>
    <w:rsid w:val="006E7EB3"/>
    <w:rsid w:val="006F035C"/>
    <w:rsid w:val="006F1C2F"/>
    <w:rsid w:val="0070007D"/>
    <w:rsid w:val="00704D3C"/>
    <w:rsid w:val="007056BB"/>
    <w:rsid w:val="00706995"/>
    <w:rsid w:val="00711798"/>
    <w:rsid w:val="00716850"/>
    <w:rsid w:val="007179F7"/>
    <w:rsid w:val="00722756"/>
    <w:rsid w:val="007271BA"/>
    <w:rsid w:val="007272F8"/>
    <w:rsid w:val="007273BC"/>
    <w:rsid w:val="00727483"/>
    <w:rsid w:val="00733666"/>
    <w:rsid w:val="007365CA"/>
    <w:rsid w:val="00743C19"/>
    <w:rsid w:val="00757B22"/>
    <w:rsid w:val="0076516E"/>
    <w:rsid w:val="0076697B"/>
    <w:rsid w:val="00770656"/>
    <w:rsid w:val="007712FC"/>
    <w:rsid w:val="0078439C"/>
    <w:rsid w:val="0078512A"/>
    <w:rsid w:val="0078798F"/>
    <w:rsid w:val="007900E8"/>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51779"/>
    <w:rsid w:val="00860839"/>
    <w:rsid w:val="0086249D"/>
    <w:rsid w:val="0086430E"/>
    <w:rsid w:val="0087324E"/>
    <w:rsid w:val="00881B02"/>
    <w:rsid w:val="00882FF8"/>
    <w:rsid w:val="00885E46"/>
    <w:rsid w:val="0089136E"/>
    <w:rsid w:val="00891D9D"/>
    <w:rsid w:val="008970DD"/>
    <w:rsid w:val="00897389"/>
    <w:rsid w:val="008C2DFA"/>
    <w:rsid w:val="008D356D"/>
    <w:rsid w:val="008D4EBC"/>
    <w:rsid w:val="008D5243"/>
    <w:rsid w:val="008D60DB"/>
    <w:rsid w:val="008E19AD"/>
    <w:rsid w:val="00901241"/>
    <w:rsid w:val="009074C6"/>
    <w:rsid w:val="00907BB4"/>
    <w:rsid w:val="00910A66"/>
    <w:rsid w:val="0092036F"/>
    <w:rsid w:val="00927C8F"/>
    <w:rsid w:val="00932239"/>
    <w:rsid w:val="00933904"/>
    <w:rsid w:val="0093479F"/>
    <w:rsid w:val="0093640C"/>
    <w:rsid w:val="00937237"/>
    <w:rsid w:val="00937A99"/>
    <w:rsid w:val="00943F86"/>
    <w:rsid w:val="0094559D"/>
    <w:rsid w:val="009472C5"/>
    <w:rsid w:val="00951EA9"/>
    <w:rsid w:val="009554D7"/>
    <w:rsid w:val="009629C5"/>
    <w:rsid w:val="00963652"/>
    <w:rsid w:val="00973936"/>
    <w:rsid w:val="0098632E"/>
    <w:rsid w:val="00987AD2"/>
    <w:rsid w:val="00987DB9"/>
    <w:rsid w:val="00994736"/>
    <w:rsid w:val="009A0168"/>
    <w:rsid w:val="009A13AE"/>
    <w:rsid w:val="009A16FF"/>
    <w:rsid w:val="009A2105"/>
    <w:rsid w:val="009A4450"/>
    <w:rsid w:val="009A6AEE"/>
    <w:rsid w:val="009C02F2"/>
    <w:rsid w:val="009C0EC7"/>
    <w:rsid w:val="009C11CD"/>
    <w:rsid w:val="009D06C7"/>
    <w:rsid w:val="009D0968"/>
    <w:rsid w:val="009D3767"/>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B19B4"/>
    <w:rsid w:val="00AC0C28"/>
    <w:rsid w:val="00AC2269"/>
    <w:rsid w:val="00AC5867"/>
    <w:rsid w:val="00AC7AF5"/>
    <w:rsid w:val="00AD03FA"/>
    <w:rsid w:val="00AE21B3"/>
    <w:rsid w:val="00AE6BC6"/>
    <w:rsid w:val="00AF11D6"/>
    <w:rsid w:val="00B02262"/>
    <w:rsid w:val="00B06499"/>
    <w:rsid w:val="00B068DA"/>
    <w:rsid w:val="00B134B0"/>
    <w:rsid w:val="00B16857"/>
    <w:rsid w:val="00B22B53"/>
    <w:rsid w:val="00B32D91"/>
    <w:rsid w:val="00B3403D"/>
    <w:rsid w:val="00B42723"/>
    <w:rsid w:val="00B42A5B"/>
    <w:rsid w:val="00B42F5E"/>
    <w:rsid w:val="00B454BE"/>
    <w:rsid w:val="00B459A0"/>
    <w:rsid w:val="00B50738"/>
    <w:rsid w:val="00B5322F"/>
    <w:rsid w:val="00B56632"/>
    <w:rsid w:val="00B61674"/>
    <w:rsid w:val="00B61CAC"/>
    <w:rsid w:val="00B65723"/>
    <w:rsid w:val="00B71591"/>
    <w:rsid w:val="00B77A46"/>
    <w:rsid w:val="00B80306"/>
    <w:rsid w:val="00B80416"/>
    <w:rsid w:val="00B84913"/>
    <w:rsid w:val="00B94582"/>
    <w:rsid w:val="00B9592B"/>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3D28"/>
    <w:rsid w:val="00C4796F"/>
    <w:rsid w:val="00C552FA"/>
    <w:rsid w:val="00C56B37"/>
    <w:rsid w:val="00C63EC4"/>
    <w:rsid w:val="00C64CA4"/>
    <w:rsid w:val="00C65893"/>
    <w:rsid w:val="00C67948"/>
    <w:rsid w:val="00C67EBD"/>
    <w:rsid w:val="00C83129"/>
    <w:rsid w:val="00C91773"/>
    <w:rsid w:val="00C92B1A"/>
    <w:rsid w:val="00C94D36"/>
    <w:rsid w:val="00C95320"/>
    <w:rsid w:val="00C95C73"/>
    <w:rsid w:val="00CA0AB7"/>
    <w:rsid w:val="00CA2432"/>
    <w:rsid w:val="00CA716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52375"/>
    <w:rsid w:val="00D64E8F"/>
    <w:rsid w:val="00D64FA4"/>
    <w:rsid w:val="00D6685D"/>
    <w:rsid w:val="00D734A9"/>
    <w:rsid w:val="00D85C16"/>
    <w:rsid w:val="00D87193"/>
    <w:rsid w:val="00D9175A"/>
    <w:rsid w:val="00D94378"/>
    <w:rsid w:val="00D958E5"/>
    <w:rsid w:val="00DB50AC"/>
    <w:rsid w:val="00DB61E3"/>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332C"/>
    <w:rsid w:val="00E46073"/>
    <w:rsid w:val="00E5003E"/>
    <w:rsid w:val="00E56E29"/>
    <w:rsid w:val="00E71759"/>
    <w:rsid w:val="00E72E25"/>
    <w:rsid w:val="00E75C86"/>
    <w:rsid w:val="00E7702C"/>
    <w:rsid w:val="00E77341"/>
    <w:rsid w:val="00E80A23"/>
    <w:rsid w:val="00E86101"/>
    <w:rsid w:val="00E923C9"/>
    <w:rsid w:val="00E94108"/>
    <w:rsid w:val="00E95BDB"/>
    <w:rsid w:val="00EA1179"/>
    <w:rsid w:val="00EA2569"/>
    <w:rsid w:val="00EA309C"/>
    <w:rsid w:val="00EC01F9"/>
    <w:rsid w:val="00ED1CE5"/>
    <w:rsid w:val="00ED30B0"/>
    <w:rsid w:val="00ED3580"/>
    <w:rsid w:val="00ED574C"/>
    <w:rsid w:val="00EE1883"/>
    <w:rsid w:val="00EE69C1"/>
    <w:rsid w:val="00EE6D77"/>
    <w:rsid w:val="00EE7243"/>
    <w:rsid w:val="00EE7DF1"/>
    <w:rsid w:val="00EF471A"/>
    <w:rsid w:val="00F03BA4"/>
    <w:rsid w:val="00F10F7F"/>
    <w:rsid w:val="00F12729"/>
    <w:rsid w:val="00F12A85"/>
    <w:rsid w:val="00F141E4"/>
    <w:rsid w:val="00F251EF"/>
    <w:rsid w:val="00F25C5A"/>
    <w:rsid w:val="00F407E4"/>
    <w:rsid w:val="00F52B01"/>
    <w:rsid w:val="00F52D66"/>
    <w:rsid w:val="00F5542D"/>
    <w:rsid w:val="00F60A6F"/>
    <w:rsid w:val="00F74534"/>
    <w:rsid w:val="00F77310"/>
    <w:rsid w:val="00F80C77"/>
    <w:rsid w:val="00F83FDD"/>
    <w:rsid w:val="00F857D8"/>
    <w:rsid w:val="00F85CB3"/>
    <w:rsid w:val="00F8738D"/>
    <w:rsid w:val="00F94312"/>
    <w:rsid w:val="00FA1CB9"/>
    <w:rsid w:val="00FA588D"/>
    <w:rsid w:val="00FA5B73"/>
    <w:rsid w:val="00FA7599"/>
    <w:rsid w:val="00FA7ACC"/>
    <w:rsid w:val="00FB1192"/>
    <w:rsid w:val="00FB20BE"/>
    <w:rsid w:val="00FB2C86"/>
    <w:rsid w:val="00FB7F07"/>
    <w:rsid w:val="00FD1322"/>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DFE8F70A-AE7B-4B8F-A14C-F632CFA8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3F1205"/>
    <w:rPr>
      <w:rFonts w:ascii="Times New Roman" w:eastAsia="Times New Roman" w:hAnsi="Times New Roman"/>
      <w:sz w:val="24"/>
      <w:szCs w:val="24"/>
      <w:lang w:eastAsia="en-US"/>
    </w:rPr>
  </w:style>
  <w:style w:type="character" w:styleId="Hipersaite">
    <w:name w:val="Hyperlink"/>
    <w:basedOn w:val="Noklusjumarindkopasfonts"/>
    <w:uiPriority w:val="99"/>
    <w:rsid w:val="003F1205"/>
    <w:rPr>
      <w:color w:val="0563C1"/>
      <w:u w:val="single"/>
    </w:rPr>
  </w:style>
  <w:style w:type="paragraph" w:customStyle="1" w:styleId="naisf">
    <w:name w:val="naisf"/>
    <w:basedOn w:val="Parasts"/>
    <w:rsid w:val="003F1205"/>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11522</Words>
  <Characters>6568</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