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BF86" w14:textId="1A471FB6" w:rsidR="00F473C2" w:rsidRPr="008F134B" w:rsidRDefault="00F473C2" w:rsidP="00CA476C">
      <w:pPr>
        <w:keepNext/>
        <w:widowControl w:val="0"/>
        <w:tabs>
          <w:tab w:val="left" w:pos="360"/>
        </w:tabs>
        <w:suppressAutoHyphens/>
        <w:jc w:val="center"/>
        <w:outlineLvl w:val="6"/>
        <w:rPr>
          <w:rFonts w:ascii="Times New Roman" w:eastAsia="Lucida Sans Unicode" w:hAnsi="Times New Roman" w:cs="Times New Roman"/>
          <w:b/>
          <w:sz w:val="24"/>
          <w:szCs w:val="24"/>
        </w:rPr>
      </w:pPr>
      <w:r w:rsidRPr="008F134B">
        <w:rPr>
          <w:rFonts w:ascii="Times New Roman" w:hAnsi="Times New Roman" w:cs="Times New Roman"/>
          <w:noProof/>
          <w:sz w:val="24"/>
          <w:szCs w:val="24"/>
        </w:rPr>
        <w:drawing>
          <wp:inline distT="0" distB="0" distL="0" distR="0" wp14:anchorId="0C20EB79" wp14:editId="65F62BAA">
            <wp:extent cx="63373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731520"/>
                    </a:xfrm>
                    <a:prstGeom prst="rect">
                      <a:avLst/>
                    </a:prstGeom>
                    <a:noFill/>
                  </pic:spPr>
                </pic:pic>
              </a:graphicData>
            </a:graphic>
          </wp:inline>
        </w:drawing>
      </w:r>
    </w:p>
    <w:p w14:paraId="0B6835F3" w14:textId="77777777" w:rsidR="00F473C2" w:rsidRPr="008F134B" w:rsidRDefault="00F473C2" w:rsidP="008F134B">
      <w:pPr>
        <w:keepNext/>
        <w:widowControl w:val="0"/>
        <w:tabs>
          <w:tab w:val="left" w:pos="360"/>
        </w:tabs>
        <w:suppressAutoHyphens/>
        <w:spacing w:after="0"/>
        <w:jc w:val="center"/>
        <w:outlineLvl w:val="6"/>
        <w:rPr>
          <w:rFonts w:ascii="Times New Roman" w:eastAsia="Lucida Sans Unicode" w:hAnsi="Times New Roman" w:cs="Times New Roman"/>
          <w:b/>
          <w:sz w:val="24"/>
          <w:szCs w:val="24"/>
        </w:rPr>
      </w:pPr>
      <w:r w:rsidRPr="008F134B">
        <w:rPr>
          <w:rFonts w:ascii="Times New Roman" w:eastAsia="Lucida Sans Unicode" w:hAnsi="Times New Roman" w:cs="Times New Roman"/>
          <w:b/>
          <w:sz w:val="24"/>
          <w:szCs w:val="24"/>
        </w:rPr>
        <w:t>JĒKABPILS NOVADA PAŠVALDĪBA</w:t>
      </w:r>
    </w:p>
    <w:p w14:paraId="37EA5C95" w14:textId="77777777" w:rsidR="00F473C2" w:rsidRPr="008F134B" w:rsidRDefault="00F473C2" w:rsidP="008F134B">
      <w:pPr>
        <w:keepNext/>
        <w:widowControl w:val="0"/>
        <w:tabs>
          <w:tab w:val="left" w:pos="360"/>
        </w:tabs>
        <w:suppressAutoHyphens/>
        <w:spacing w:after="0"/>
        <w:jc w:val="center"/>
        <w:outlineLvl w:val="6"/>
        <w:rPr>
          <w:rFonts w:ascii="Times New Roman" w:eastAsia="Lucida Sans Unicode" w:hAnsi="Times New Roman" w:cs="Times New Roman"/>
          <w:b/>
          <w:sz w:val="24"/>
          <w:szCs w:val="24"/>
        </w:rPr>
      </w:pPr>
      <w:r w:rsidRPr="008F134B">
        <w:rPr>
          <w:rFonts w:ascii="Times New Roman" w:eastAsia="Lucida Sans Unicode" w:hAnsi="Times New Roman" w:cs="Times New Roman"/>
          <w:b/>
          <w:sz w:val="24"/>
          <w:szCs w:val="24"/>
        </w:rPr>
        <w:t>JĒKABPILS NOVADA JĒKABPILS PIRMSSKOLAS IZGLĪTĪBAS IESTĀDE “ZVANIŅŠ”</w:t>
      </w:r>
    </w:p>
    <w:p w14:paraId="34EE8789" w14:textId="77777777" w:rsidR="00F473C2" w:rsidRPr="008F134B" w:rsidRDefault="00F473C2" w:rsidP="008F134B">
      <w:pPr>
        <w:widowControl w:val="0"/>
        <w:tabs>
          <w:tab w:val="right" w:pos="9000"/>
        </w:tabs>
        <w:suppressAutoHyphens/>
        <w:spacing w:after="0"/>
        <w:jc w:val="center"/>
        <w:rPr>
          <w:rFonts w:ascii="Times New Roman" w:hAnsi="Times New Roman" w:cs="Times New Roman"/>
          <w:sz w:val="24"/>
          <w:szCs w:val="24"/>
        </w:rPr>
      </w:pPr>
      <w:proofErr w:type="spellStart"/>
      <w:r w:rsidRPr="008F134B">
        <w:rPr>
          <w:rFonts w:ascii="Times New Roman" w:eastAsia="Lucida Sans Unicode" w:hAnsi="Times New Roman" w:cs="Times New Roman"/>
          <w:sz w:val="24"/>
          <w:szCs w:val="24"/>
        </w:rPr>
        <w:t>Reģistrācijas</w:t>
      </w:r>
      <w:proofErr w:type="spellEnd"/>
      <w:r w:rsidRPr="008F134B">
        <w:rPr>
          <w:rFonts w:ascii="Times New Roman" w:eastAsia="Lucida Sans Unicode" w:hAnsi="Times New Roman" w:cs="Times New Roman"/>
          <w:sz w:val="24"/>
          <w:szCs w:val="24"/>
        </w:rPr>
        <w:t xml:space="preserve"> Nr.</w:t>
      </w:r>
      <w:r w:rsidRPr="008F134B">
        <w:rPr>
          <w:rFonts w:ascii="Times New Roman" w:eastAsia="Lucida Sans Unicode" w:hAnsi="Times New Roman" w:cs="Times New Roman"/>
          <w:bCs/>
          <w:color w:val="000000"/>
          <w:sz w:val="24"/>
          <w:szCs w:val="24"/>
          <w:lang w:eastAsia="ar-SA"/>
        </w:rPr>
        <w:t>40900025641</w:t>
      </w:r>
    </w:p>
    <w:p w14:paraId="3DD27095" w14:textId="77777777" w:rsidR="00F473C2" w:rsidRPr="008F134B" w:rsidRDefault="00F473C2" w:rsidP="008F134B">
      <w:pPr>
        <w:keepNext/>
        <w:widowControl w:val="0"/>
        <w:pBdr>
          <w:bottom w:val="single" w:sz="12" w:space="1" w:color="auto"/>
        </w:pBdr>
        <w:suppressAutoHyphens/>
        <w:spacing w:after="0"/>
        <w:jc w:val="center"/>
        <w:outlineLvl w:val="5"/>
        <w:rPr>
          <w:rFonts w:ascii="Times New Roman" w:eastAsia="Lucida Sans Unicode" w:hAnsi="Times New Roman" w:cs="Times New Roman"/>
          <w:bCs/>
          <w:color w:val="000000"/>
          <w:sz w:val="24"/>
          <w:szCs w:val="24"/>
          <w:lang w:eastAsia="ar-SA"/>
        </w:rPr>
      </w:pPr>
      <w:proofErr w:type="spellStart"/>
      <w:r w:rsidRPr="008F134B">
        <w:rPr>
          <w:rFonts w:ascii="Times New Roman" w:eastAsia="Lucida Sans Unicode" w:hAnsi="Times New Roman" w:cs="Times New Roman"/>
          <w:bCs/>
          <w:color w:val="000000"/>
          <w:sz w:val="24"/>
          <w:szCs w:val="24"/>
          <w:lang w:eastAsia="ar-SA"/>
        </w:rPr>
        <w:t>Meža</w:t>
      </w:r>
      <w:proofErr w:type="spellEnd"/>
      <w:r w:rsidRPr="008F134B">
        <w:rPr>
          <w:rFonts w:ascii="Times New Roman" w:eastAsia="Lucida Sans Unicode" w:hAnsi="Times New Roman" w:cs="Times New Roman"/>
          <w:bCs/>
          <w:color w:val="000000"/>
          <w:sz w:val="24"/>
          <w:szCs w:val="24"/>
          <w:lang w:eastAsia="ar-SA"/>
        </w:rPr>
        <w:t xml:space="preserve"> </w:t>
      </w:r>
      <w:proofErr w:type="spellStart"/>
      <w:r w:rsidRPr="008F134B">
        <w:rPr>
          <w:rFonts w:ascii="Times New Roman" w:eastAsia="Lucida Sans Unicode" w:hAnsi="Times New Roman" w:cs="Times New Roman"/>
          <w:bCs/>
          <w:color w:val="000000"/>
          <w:sz w:val="24"/>
          <w:szCs w:val="24"/>
          <w:lang w:eastAsia="ar-SA"/>
        </w:rPr>
        <w:t>iela</w:t>
      </w:r>
      <w:proofErr w:type="spellEnd"/>
      <w:r w:rsidRPr="008F134B">
        <w:rPr>
          <w:rFonts w:ascii="Times New Roman" w:eastAsia="Lucida Sans Unicode" w:hAnsi="Times New Roman" w:cs="Times New Roman"/>
          <w:bCs/>
          <w:color w:val="000000"/>
          <w:sz w:val="24"/>
          <w:szCs w:val="24"/>
          <w:lang w:eastAsia="ar-SA"/>
        </w:rPr>
        <w:t xml:space="preserve"> 9, </w:t>
      </w:r>
      <w:proofErr w:type="spellStart"/>
      <w:r w:rsidRPr="008F134B">
        <w:rPr>
          <w:rFonts w:ascii="Times New Roman" w:eastAsia="Lucida Sans Unicode" w:hAnsi="Times New Roman" w:cs="Times New Roman"/>
          <w:bCs/>
          <w:color w:val="000000"/>
          <w:sz w:val="24"/>
          <w:szCs w:val="24"/>
          <w:lang w:eastAsia="ar-SA"/>
        </w:rPr>
        <w:t>Jēkabpils</w:t>
      </w:r>
      <w:proofErr w:type="spellEnd"/>
      <w:r w:rsidRPr="008F134B">
        <w:rPr>
          <w:rFonts w:ascii="Times New Roman" w:eastAsia="Lucida Sans Unicode" w:hAnsi="Times New Roman" w:cs="Times New Roman"/>
          <w:bCs/>
          <w:color w:val="000000"/>
          <w:sz w:val="24"/>
          <w:szCs w:val="24"/>
          <w:lang w:eastAsia="ar-SA"/>
        </w:rPr>
        <w:t xml:space="preserve">, </w:t>
      </w:r>
      <w:proofErr w:type="spellStart"/>
      <w:r w:rsidRPr="008F134B">
        <w:rPr>
          <w:rFonts w:ascii="Times New Roman" w:eastAsia="Lucida Sans Unicode" w:hAnsi="Times New Roman" w:cs="Times New Roman"/>
          <w:bCs/>
          <w:color w:val="000000"/>
          <w:sz w:val="24"/>
          <w:szCs w:val="24"/>
          <w:lang w:eastAsia="ar-SA"/>
        </w:rPr>
        <w:t>Jēkabpils</w:t>
      </w:r>
      <w:proofErr w:type="spellEnd"/>
      <w:r w:rsidRPr="008F134B">
        <w:rPr>
          <w:rFonts w:ascii="Times New Roman" w:eastAsia="Lucida Sans Unicode" w:hAnsi="Times New Roman" w:cs="Times New Roman"/>
          <w:bCs/>
          <w:color w:val="000000"/>
          <w:sz w:val="24"/>
          <w:szCs w:val="24"/>
          <w:lang w:eastAsia="ar-SA"/>
        </w:rPr>
        <w:t xml:space="preserve"> </w:t>
      </w:r>
      <w:proofErr w:type="spellStart"/>
      <w:r w:rsidRPr="008F134B">
        <w:rPr>
          <w:rFonts w:ascii="Times New Roman" w:eastAsia="Lucida Sans Unicode" w:hAnsi="Times New Roman" w:cs="Times New Roman"/>
          <w:bCs/>
          <w:color w:val="000000"/>
          <w:sz w:val="24"/>
          <w:szCs w:val="24"/>
          <w:lang w:eastAsia="ar-SA"/>
        </w:rPr>
        <w:t>novads</w:t>
      </w:r>
      <w:proofErr w:type="spellEnd"/>
      <w:r w:rsidRPr="008F134B">
        <w:rPr>
          <w:rFonts w:ascii="Times New Roman" w:eastAsia="Lucida Sans Unicode" w:hAnsi="Times New Roman" w:cs="Times New Roman"/>
          <w:bCs/>
          <w:color w:val="000000"/>
          <w:sz w:val="24"/>
          <w:szCs w:val="24"/>
          <w:lang w:eastAsia="ar-SA"/>
        </w:rPr>
        <w:t>, LV-5201</w:t>
      </w:r>
    </w:p>
    <w:p w14:paraId="4D35C77D" w14:textId="77777777" w:rsidR="00F473C2" w:rsidRPr="008F134B" w:rsidRDefault="00F473C2" w:rsidP="008F134B">
      <w:pPr>
        <w:keepNext/>
        <w:widowControl w:val="0"/>
        <w:pBdr>
          <w:bottom w:val="single" w:sz="12" w:space="1" w:color="auto"/>
        </w:pBdr>
        <w:suppressAutoHyphens/>
        <w:spacing w:after="0"/>
        <w:jc w:val="center"/>
        <w:outlineLvl w:val="5"/>
        <w:rPr>
          <w:rFonts w:ascii="Times New Roman" w:eastAsia="Lucida Sans Unicode" w:hAnsi="Times New Roman" w:cs="Times New Roman"/>
          <w:bCs/>
          <w:color w:val="000000"/>
          <w:sz w:val="24"/>
          <w:szCs w:val="24"/>
          <w:lang w:eastAsia="ar-SA"/>
        </w:rPr>
      </w:pPr>
      <w:proofErr w:type="spellStart"/>
      <w:r w:rsidRPr="008F134B">
        <w:rPr>
          <w:rFonts w:ascii="Times New Roman" w:eastAsia="Lucida Sans Unicode" w:hAnsi="Times New Roman" w:cs="Times New Roman"/>
          <w:bCs/>
          <w:color w:val="000000"/>
          <w:sz w:val="24"/>
          <w:szCs w:val="24"/>
          <w:lang w:eastAsia="ar-SA"/>
        </w:rPr>
        <w:t>Tālrunis</w:t>
      </w:r>
      <w:proofErr w:type="spellEnd"/>
      <w:r w:rsidRPr="008F134B">
        <w:rPr>
          <w:rFonts w:ascii="Times New Roman" w:eastAsia="Lucida Sans Unicode" w:hAnsi="Times New Roman" w:cs="Times New Roman"/>
          <w:bCs/>
          <w:color w:val="000000"/>
          <w:sz w:val="24"/>
          <w:szCs w:val="24"/>
          <w:lang w:eastAsia="ar-SA"/>
        </w:rPr>
        <w:t xml:space="preserve"> 65233741, </w:t>
      </w:r>
      <w:proofErr w:type="gramStart"/>
      <w:r w:rsidRPr="008F134B">
        <w:rPr>
          <w:rFonts w:ascii="Times New Roman" w:eastAsia="Lucida Sans Unicode" w:hAnsi="Times New Roman" w:cs="Times New Roman"/>
          <w:bCs/>
          <w:color w:val="000000"/>
          <w:sz w:val="24"/>
          <w:szCs w:val="24"/>
          <w:lang w:eastAsia="ar-SA"/>
        </w:rPr>
        <w:t xml:space="preserve">22306508,  </w:t>
      </w:r>
      <w:proofErr w:type="spellStart"/>
      <w:r w:rsidRPr="008F134B">
        <w:rPr>
          <w:rFonts w:ascii="Times New Roman" w:eastAsia="Lucida Sans Unicode" w:hAnsi="Times New Roman" w:cs="Times New Roman"/>
          <w:bCs/>
          <w:color w:val="000000"/>
          <w:sz w:val="24"/>
          <w:szCs w:val="24"/>
          <w:lang w:eastAsia="ar-SA"/>
        </w:rPr>
        <w:t>elektroniskais</w:t>
      </w:r>
      <w:proofErr w:type="spellEnd"/>
      <w:proofErr w:type="gramEnd"/>
      <w:r w:rsidRPr="008F134B">
        <w:rPr>
          <w:rFonts w:ascii="Times New Roman" w:eastAsia="Lucida Sans Unicode" w:hAnsi="Times New Roman" w:cs="Times New Roman"/>
          <w:bCs/>
          <w:color w:val="000000"/>
          <w:sz w:val="24"/>
          <w:szCs w:val="24"/>
          <w:lang w:eastAsia="ar-SA"/>
        </w:rPr>
        <w:t xml:space="preserve"> pasts zvanins@pii.jekabpils.lv</w:t>
      </w:r>
    </w:p>
    <w:p w14:paraId="2332EB91" w14:textId="77777777" w:rsidR="00F473C2" w:rsidRPr="008F134B" w:rsidRDefault="00F473C2" w:rsidP="008F134B">
      <w:pPr>
        <w:keepNext/>
        <w:widowControl w:val="0"/>
        <w:tabs>
          <w:tab w:val="left" w:pos="360"/>
        </w:tabs>
        <w:suppressAutoHyphens/>
        <w:spacing w:after="0"/>
        <w:outlineLvl w:val="6"/>
        <w:rPr>
          <w:rFonts w:ascii="Times New Roman" w:eastAsia="Lucida Sans Unicode" w:hAnsi="Times New Roman" w:cs="Times New Roman"/>
          <w:b/>
          <w:sz w:val="24"/>
          <w:szCs w:val="24"/>
          <w:lang w:val="lv-LV"/>
        </w:rPr>
      </w:pPr>
    </w:p>
    <w:p w14:paraId="3182CBDC" w14:textId="35984B21" w:rsidR="00AB320F" w:rsidRDefault="00F473C2" w:rsidP="008F134B">
      <w:pPr>
        <w:spacing w:after="0"/>
        <w:rPr>
          <w:rFonts w:ascii="Times New Roman" w:hAnsi="Times New Roman" w:cs="Times New Roman"/>
          <w:sz w:val="24"/>
          <w:szCs w:val="24"/>
        </w:rPr>
      </w:pPr>
      <w:r w:rsidRPr="008F134B">
        <w:rPr>
          <w:rFonts w:ascii="Times New Roman" w:hAnsi="Times New Roman" w:cs="Times New Roman"/>
          <w:sz w:val="24"/>
          <w:szCs w:val="24"/>
        </w:rPr>
        <w:t xml:space="preserve">                                                             </w:t>
      </w:r>
      <w:r w:rsidR="008F134B">
        <w:rPr>
          <w:rFonts w:ascii="Times New Roman" w:hAnsi="Times New Roman" w:cs="Times New Roman"/>
          <w:sz w:val="24"/>
          <w:szCs w:val="24"/>
        </w:rPr>
        <w:t xml:space="preserve">                                                                 APSTIPRINU</w:t>
      </w:r>
    </w:p>
    <w:p w14:paraId="3E229B54" w14:textId="45969D06" w:rsidR="008F134B" w:rsidRDefault="008F134B" w:rsidP="008F134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Jēkabpils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novada</w:t>
      </w:r>
      <w:proofErr w:type="spellEnd"/>
      <w:r>
        <w:rPr>
          <w:rFonts w:ascii="Times New Roman" w:hAnsi="Times New Roman" w:cs="Times New Roman"/>
          <w:sz w:val="24"/>
          <w:szCs w:val="24"/>
        </w:rPr>
        <w:t xml:space="preserve"> </w:t>
      </w:r>
    </w:p>
    <w:p w14:paraId="592E2D92" w14:textId="3E12D396" w:rsidR="008F134B" w:rsidRDefault="008F134B" w:rsidP="008F134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Jēkabpils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pirmsskolas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iestādes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Zvaniņš</w:t>
      </w:r>
      <w:proofErr w:type="spellEnd"/>
      <w:r>
        <w:rPr>
          <w:rFonts w:ascii="Times New Roman" w:hAnsi="Times New Roman" w:cs="Times New Roman"/>
          <w:sz w:val="24"/>
          <w:szCs w:val="24"/>
        </w:rPr>
        <w:t>’’</w:t>
      </w:r>
    </w:p>
    <w:p w14:paraId="633A06CD" w14:textId="594D4483" w:rsidR="00CA476C" w:rsidRDefault="008F134B" w:rsidP="008F13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A476C">
        <w:rPr>
          <w:rFonts w:ascii="Times New Roman" w:hAnsi="Times New Roman" w:cs="Times New Roman"/>
          <w:sz w:val="24"/>
          <w:szCs w:val="24"/>
        </w:rPr>
        <w:t xml:space="preserve">             </w:t>
      </w:r>
      <w:r w:rsidR="005A109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vadītājas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Silvijas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Bērziņas</w:t>
      </w:r>
      <w:proofErr w:type="spellEnd"/>
      <w:r>
        <w:rPr>
          <w:rFonts w:ascii="Times New Roman" w:hAnsi="Times New Roman" w:cs="Times New Roman"/>
          <w:sz w:val="24"/>
          <w:szCs w:val="24"/>
        </w:rPr>
        <w:t xml:space="preserve">  </w:t>
      </w:r>
    </w:p>
    <w:p w14:paraId="734BE440" w14:textId="0ED08CEE" w:rsidR="008F134B" w:rsidRDefault="00CA476C" w:rsidP="008F13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5A1093">
        <w:rPr>
          <w:rFonts w:ascii="Times New Roman" w:hAnsi="Times New Roman" w:cs="Times New Roman"/>
          <w:sz w:val="24"/>
          <w:szCs w:val="24"/>
        </w:rPr>
        <w:t xml:space="preserve">     </w:t>
      </w:r>
      <w:r w:rsidR="008F134B">
        <w:rPr>
          <w:rFonts w:ascii="Times New Roman" w:hAnsi="Times New Roman" w:cs="Times New Roman"/>
          <w:sz w:val="24"/>
          <w:szCs w:val="24"/>
        </w:rPr>
        <w:t xml:space="preserve"> </w:t>
      </w:r>
      <w:r>
        <w:rPr>
          <w:rFonts w:ascii="Times New Roman" w:hAnsi="Times New Roman" w:cs="Times New Roman"/>
          <w:sz w:val="24"/>
          <w:szCs w:val="24"/>
        </w:rPr>
        <w:t xml:space="preserve">06.09.2022., </w:t>
      </w:r>
      <w:proofErr w:type="spellStart"/>
      <w:r>
        <w:rPr>
          <w:rFonts w:ascii="Times New Roman" w:hAnsi="Times New Roman" w:cs="Times New Roman"/>
          <w:sz w:val="24"/>
          <w:szCs w:val="24"/>
        </w:rPr>
        <w:t>rīkojums</w:t>
      </w:r>
      <w:proofErr w:type="spellEnd"/>
      <w:r>
        <w:rPr>
          <w:rFonts w:ascii="Times New Roman" w:hAnsi="Times New Roman" w:cs="Times New Roman"/>
          <w:sz w:val="24"/>
          <w:szCs w:val="24"/>
        </w:rPr>
        <w:t xml:space="preserve"> Nr.</w:t>
      </w:r>
      <w:r w:rsidR="005A1093">
        <w:rPr>
          <w:rFonts w:ascii="Times New Roman" w:hAnsi="Times New Roman" w:cs="Times New Roman"/>
          <w:sz w:val="24"/>
          <w:szCs w:val="24"/>
        </w:rPr>
        <w:t>13-1</w:t>
      </w:r>
    </w:p>
    <w:p w14:paraId="45854B9C" w14:textId="77777777" w:rsidR="008F134B" w:rsidRDefault="008F134B" w:rsidP="008F134B">
      <w:pPr>
        <w:spacing w:after="0"/>
        <w:rPr>
          <w:rFonts w:ascii="Times New Roman" w:hAnsi="Times New Roman" w:cs="Times New Roman"/>
          <w:sz w:val="24"/>
          <w:szCs w:val="24"/>
        </w:rPr>
      </w:pPr>
    </w:p>
    <w:p w14:paraId="03146E1F" w14:textId="77C1E7FF" w:rsidR="00AB320F" w:rsidRPr="00CA476C" w:rsidRDefault="008F134B" w:rsidP="00CA476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77DCE5B" w14:textId="4D1D9C3B" w:rsidR="008063E3" w:rsidRPr="0005458E" w:rsidRDefault="008063E3" w:rsidP="008063E3">
      <w:pPr>
        <w:shd w:val="clear" w:color="auto" w:fill="FFFFFF"/>
        <w:spacing w:after="0" w:line="240" w:lineRule="auto"/>
        <w:rPr>
          <w:rFonts w:ascii="Times New Roman" w:eastAsia="Times New Roman" w:hAnsi="Times New Roman" w:cs="Times New Roman"/>
          <w:b/>
          <w:bCs/>
          <w:color w:val="414142"/>
          <w:sz w:val="44"/>
          <w:szCs w:val="44"/>
          <w:lang w:val="lv-LV"/>
        </w:rPr>
      </w:pPr>
      <w:r>
        <w:rPr>
          <w:rFonts w:ascii="Times New Roman" w:eastAsia="Times New Roman" w:hAnsi="Times New Roman" w:cs="Times New Roman"/>
          <w:b/>
          <w:bCs/>
          <w:color w:val="414142"/>
          <w:sz w:val="44"/>
          <w:szCs w:val="44"/>
          <w:lang w:val="lv-LV"/>
        </w:rPr>
        <w:t xml:space="preserve">                           </w:t>
      </w:r>
      <w:r w:rsidRPr="0005458E">
        <w:rPr>
          <w:rFonts w:ascii="Times New Roman" w:eastAsia="Times New Roman" w:hAnsi="Times New Roman" w:cs="Times New Roman"/>
          <w:b/>
          <w:bCs/>
          <w:color w:val="414142"/>
          <w:sz w:val="44"/>
          <w:szCs w:val="44"/>
          <w:lang w:val="lv-LV"/>
        </w:rPr>
        <w:t xml:space="preserve">Jēkabpils novada </w:t>
      </w:r>
    </w:p>
    <w:p w14:paraId="20624C62" w14:textId="64BC3647" w:rsidR="008063E3" w:rsidRPr="0005458E" w:rsidRDefault="008063E3" w:rsidP="008063E3">
      <w:pPr>
        <w:shd w:val="clear" w:color="auto" w:fill="FFFFFF"/>
        <w:spacing w:after="0" w:line="240" w:lineRule="auto"/>
        <w:rPr>
          <w:rFonts w:ascii="Times New Roman" w:eastAsia="Times New Roman" w:hAnsi="Times New Roman" w:cs="Times New Roman"/>
          <w:b/>
          <w:bCs/>
          <w:color w:val="414142"/>
          <w:sz w:val="44"/>
          <w:szCs w:val="44"/>
          <w:lang w:val="lv-LV"/>
        </w:rPr>
      </w:pPr>
      <w:r>
        <w:rPr>
          <w:rFonts w:ascii="Times New Roman" w:eastAsia="Times New Roman" w:hAnsi="Times New Roman" w:cs="Times New Roman"/>
          <w:b/>
          <w:bCs/>
          <w:color w:val="414142"/>
          <w:sz w:val="44"/>
          <w:szCs w:val="44"/>
          <w:lang w:val="lv-LV"/>
        </w:rPr>
        <w:t xml:space="preserve">        </w:t>
      </w:r>
      <w:r w:rsidRPr="0005458E">
        <w:rPr>
          <w:rFonts w:ascii="Times New Roman" w:eastAsia="Times New Roman" w:hAnsi="Times New Roman" w:cs="Times New Roman"/>
          <w:b/>
          <w:bCs/>
          <w:color w:val="414142"/>
          <w:sz w:val="44"/>
          <w:szCs w:val="44"/>
          <w:lang w:val="lv-LV"/>
        </w:rPr>
        <w:t xml:space="preserve">Jēkabpils pirmsskolas izglītības iestādes </w:t>
      </w:r>
    </w:p>
    <w:p w14:paraId="408C7B6F" w14:textId="0975F8A2" w:rsidR="00AB320F" w:rsidRPr="00633EA9" w:rsidRDefault="008063E3" w:rsidP="00633EA9">
      <w:pPr>
        <w:shd w:val="clear" w:color="auto" w:fill="FFFFFF"/>
        <w:spacing w:after="0" w:line="240" w:lineRule="auto"/>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                             “Zvaniņš’’</w:t>
      </w:r>
    </w:p>
    <w:p w14:paraId="233E8CCB" w14:textId="304695D9" w:rsidR="00DC1988" w:rsidRPr="00E83F68" w:rsidRDefault="00AB320F">
      <w:pPr>
        <w:rPr>
          <w:rFonts w:ascii="Times New Roman" w:hAnsi="Times New Roman" w:cs="Times New Roman"/>
          <w:b/>
          <w:sz w:val="48"/>
          <w:szCs w:val="48"/>
          <w:lang w:val="lv-LV"/>
        </w:rPr>
      </w:pPr>
      <w:r w:rsidRPr="00E83F68">
        <w:rPr>
          <w:rFonts w:ascii="Times New Roman" w:hAnsi="Times New Roman" w:cs="Times New Roman"/>
          <w:b/>
          <w:sz w:val="48"/>
          <w:szCs w:val="48"/>
          <w:lang w:val="lv-LV"/>
        </w:rPr>
        <w:t xml:space="preserve">                </w:t>
      </w:r>
      <w:r w:rsidR="00E83F68">
        <w:rPr>
          <w:rFonts w:ascii="Times New Roman" w:hAnsi="Times New Roman" w:cs="Times New Roman"/>
          <w:b/>
          <w:sz w:val="48"/>
          <w:szCs w:val="48"/>
          <w:lang w:val="lv-LV"/>
        </w:rPr>
        <w:t xml:space="preserve">   </w:t>
      </w:r>
      <w:r w:rsidR="00D64947" w:rsidRPr="00E83F68">
        <w:rPr>
          <w:rFonts w:ascii="Times New Roman" w:hAnsi="Times New Roman" w:cs="Times New Roman"/>
          <w:b/>
          <w:sz w:val="48"/>
          <w:szCs w:val="48"/>
          <w:lang w:val="lv-LV"/>
        </w:rPr>
        <w:t>ATTĪSTĪBAS PLĀNS</w:t>
      </w:r>
    </w:p>
    <w:p w14:paraId="12685DC0" w14:textId="2E6E8622" w:rsidR="008063E3" w:rsidRPr="00B63E3A" w:rsidRDefault="008063E3">
      <w:pPr>
        <w:rPr>
          <w:rFonts w:ascii="Times New Roman" w:hAnsi="Times New Roman" w:cs="Times New Roman"/>
          <w:b/>
          <w:sz w:val="28"/>
          <w:szCs w:val="28"/>
          <w:lang w:val="lv-LV"/>
        </w:rPr>
      </w:pPr>
      <w:r w:rsidRPr="00B63E3A">
        <w:rPr>
          <w:rFonts w:ascii="Times New Roman" w:hAnsi="Times New Roman" w:cs="Times New Roman"/>
          <w:b/>
          <w:sz w:val="32"/>
          <w:szCs w:val="32"/>
          <w:lang w:val="lv-LV"/>
        </w:rPr>
        <w:t xml:space="preserve">       </w:t>
      </w:r>
      <w:r w:rsidR="00B63E3A">
        <w:rPr>
          <w:rFonts w:ascii="Times New Roman" w:hAnsi="Times New Roman" w:cs="Times New Roman"/>
          <w:b/>
          <w:sz w:val="32"/>
          <w:szCs w:val="32"/>
          <w:lang w:val="lv-LV"/>
        </w:rPr>
        <w:t xml:space="preserve">           </w:t>
      </w:r>
      <w:r w:rsidRPr="00B63E3A">
        <w:rPr>
          <w:rFonts w:ascii="Times New Roman" w:hAnsi="Times New Roman" w:cs="Times New Roman"/>
          <w:b/>
          <w:sz w:val="32"/>
          <w:szCs w:val="32"/>
          <w:lang w:val="lv-LV"/>
        </w:rPr>
        <w:t xml:space="preserve"> </w:t>
      </w:r>
      <w:r w:rsidRPr="00B63E3A">
        <w:rPr>
          <w:rFonts w:ascii="Times New Roman" w:hAnsi="Times New Roman" w:cs="Times New Roman"/>
          <w:b/>
          <w:sz w:val="28"/>
          <w:szCs w:val="28"/>
          <w:lang w:val="lv-LV"/>
        </w:rPr>
        <w:t>2022./2023., 2023./2024.,2024./2025. mācību gadam.</w:t>
      </w:r>
    </w:p>
    <w:p w14:paraId="4DA7158E" w14:textId="10DE7F57" w:rsidR="00CA476C" w:rsidRPr="00B63E3A" w:rsidRDefault="00CA476C">
      <w:pPr>
        <w:rPr>
          <w:rFonts w:ascii="Times New Roman" w:hAnsi="Times New Roman" w:cs="Times New Roman"/>
          <w:b/>
          <w:sz w:val="28"/>
          <w:szCs w:val="28"/>
          <w:lang w:val="lv-LV"/>
        </w:rPr>
      </w:pPr>
    </w:p>
    <w:p w14:paraId="42C7E8A0" w14:textId="0FA6C969" w:rsidR="00633EA9" w:rsidRDefault="00633EA9">
      <w:pPr>
        <w:rPr>
          <w:rFonts w:ascii="Times New Roman" w:hAnsi="Times New Roman" w:cs="Times New Roman"/>
          <w:b/>
          <w:sz w:val="36"/>
          <w:szCs w:val="36"/>
          <w:lang w:val="lv-LV"/>
        </w:rPr>
      </w:pPr>
    </w:p>
    <w:p w14:paraId="0C897D17" w14:textId="77777777" w:rsidR="00633EA9" w:rsidRDefault="00633EA9" w:rsidP="00633EA9">
      <w:pPr>
        <w:spacing w:after="0"/>
        <w:rPr>
          <w:rFonts w:ascii="Times New Roman" w:hAnsi="Times New Roman" w:cs="Times New Roman"/>
          <w:b/>
          <w:sz w:val="36"/>
          <w:szCs w:val="36"/>
          <w:lang w:val="lv-LV"/>
        </w:rPr>
      </w:pPr>
    </w:p>
    <w:p w14:paraId="17DB2A13" w14:textId="18553B9D" w:rsidR="00CA476C" w:rsidRDefault="00CA476C" w:rsidP="00633EA9">
      <w:pPr>
        <w:spacing w:after="0"/>
        <w:rPr>
          <w:rFonts w:ascii="Times New Roman" w:hAnsi="Times New Roman" w:cs="Times New Roman"/>
          <w:sz w:val="24"/>
          <w:szCs w:val="24"/>
          <w:lang w:val="lv-LV"/>
        </w:rPr>
      </w:pPr>
      <w:r w:rsidRPr="00CA476C">
        <w:rPr>
          <w:rFonts w:ascii="Times New Roman" w:hAnsi="Times New Roman" w:cs="Times New Roman"/>
          <w:sz w:val="24"/>
          <w:szCs w:val="24"/>
          <w:lang w:val="lv-LV"/>
        </w:rPr>
        <w:t>Pedagoģiskajā  padomē</w:t>
      </w:r>
      <w:r>
        <w:rPr>
          <w:rFonts w:ascii="Times New Roman" w:hAnsi="Times New Roman" w:cs="Times New Roman"/>
          <w:sz w:val="24"/>
          <w:szCs w:val="24"/>
          <w:lang w:val="lv-LV"/>
        </w:rPr>
        <w:t xml:space="preserve">  izskatīts 06.09.2022.</w:t>
      </w:r>
    </w:p>
    <w:p w14:paraId="18DCC457" w14:textId="34F4E50C" w:rsidR="00CA476C" w:rsidRDefault="00CA476C" w:rsidP="00633EA9">
      <w:pPr>
        <w:spacing w:after="0"/>
        <w:rPr>
          <w:rFonts w:ascii="Times New Roman" w:hAnsi="Times New Roman" w:cs="Times New Roman"/>
          <w:sz w:val="24"/>
          <w:szCs w:val="24"/>
          <w:lang w:val="lv-LV"/>
        </w:rPr>
      </w:pPr>
      <w:r>
        <w:rPr>
          <w:rFonts w:ascii="Times New Roman" w:hAnsi="Times New Roman" w:cs="Times New Roman"/>
          <w:sz w:val="24"/>
          <w:szCs w:val="24"/>
          <w:lang w:val="lv-LV"/>
        </w:rPr>
        <w:t>Iestādes padomē iepazīstināts 15.11.2022.</w:t>
      </w:r>
    </w:p>
    <w:p w14:paraId="3203BF4C" w14:textId="6E60AF33" w:rsidR="00CA476C" w:rsidRDefault="00CA476C" w:rsidP="00633EA9">
      <w:pPr>
        <w:spacing w:after="0"/>
        <w:rPr>
          <w:rFonts w:ascii="Times New Roman" w:hAnsi="Times New Roman" w:cs="Times New Roman"/>
          <w:sz w:val="24"/>
          <w:szCs w:val="24"/>
          <w:lang w:val="lv-LV"/>
        </w:rPr>
      </w:pPr>
      <w:r>
        <w:rPr>
          <w:rFonts w:ascii="Times New Roman" w:hAnsi="Times New Roman" w:cs="Times New Roman"/>
          <w:sz w:val="24"/>
          <w:szCs w:val="24"/>
          <w:lang w:val="lv-LV"/>
        </w:rPr>
        <w:t>SASKAŅOTS</w:t>
      </w:r>
    </w:p>
    <w:p w14:paraId="0E2E2141" w14:textId="6BA2BFE1" w:rsidR="00CA476C" w:rsidRDefault="00CA476C" w:rsidP="00633EA9">
      <w:pPr>
        <w:spacing w:after="0"/>
        <w:rPr>
          <w:rFonts w:ascii="Times New Roman" w:hAnsi="Times New Roman" w:cs="Times New Roman"/>
          <w:sz w:val="24"/>
          <w:szCs w:val="24"/>
          <w:lang w:val="lv-LV"/>
        </w:rPr>
      </w:pPr>
      <w:r>
        <w:rPr>
          <w:rFonts w:ascii="Times New Roman" w:hAnsi="Times New Roman" w:cs="Times New Roman"/>
          <w:sz w:val="24"/>
          <w:szCs w:val="24"/>
          <w:lang w:val="lv-LV"/>
        </w:rPr>
        <w:t>Jēkabpils novada domes priekšsēdētāja vietnieks Izglītības un kultūras jautājumos</w:t>
      </w:r>
    </w:p>
    <w:p w14:paraId="5DA814F2" w14:textId="027A1895" w:rsidR="00CA476C" w:rsidRDefault="00CA476C" w:rsidP="00633EA9">
      <w:pPr>
        <w:spacing w:after="0"/>
        <w:rPr>
          <w:rFonts w:ascii="Times New Roman" w:hAnsi="Times New Roman" w:cs="Times New Roman"/>
          <w:sz w:val="24"/>
          <w:szCs w:val="24"/>
          <w:lang w:val="lv-LV"/>
        </w:rPr>
      </w:pPr>
      <w:r>
        <w:rPr>
          <w:rFonts w:ascii="Times New Roman" w:hAnsi="Times New Roman" w:cs="Times New Roman"/>
          <w:sz w:val="24"/>
          <w:szCs w:val="24"/>
          <w:lang w:val="lv-LV"/>
        </w:rPr>
        <w:t xml:space="preserve">_____________________Alfons </w:t>
      </w:r>
      <w:proofErr w:type="spellStart"/>
      <w:r>
        <w:rPr>
          <w:rFonts w:ascii="Times New Roman" w:hAnsi="Times New Roman" w:cs="Times New Roman"/>
          <w:sz w:val="24"/>
          <w:szCs w:val="24"/>
          <w:lang w:val="lv-LV"/>
        </w:rPr>
        <w:t>Žuks</w:t>
      </w:r>
      <w:proofErr w:type="spellEnd"/>
    </w:p>
    <w:p w14:paraId="210DB6FD" w14:textId="2631DDDB" w:rsidR="00633EA9" w:rsidRDefault="00633EA9" w:rsidP="00633EA9">
      <w:pPr>
        <w:spacing w:after="0"/>
        <w:rPr>
          <w:rFonts w:ascii="Times New Roman" w:hAnsi="Times New Roman" w:cs="Times New Roman"/>
          <w:sz w:val="24"/>
          <w:szCs w:val="24"/>
          <w:lang w:val="lv-LV"/>
        </w:rPr>
      </w:pPr>
    </w:p>
    <w:p w14:paraId="6218F226" w14:textId="720E829B" w:rsidR="00633EA9" w:rsidRDefault="00633EA9" w:rsidP="00633EA9">
      <w:pPr>
        <w:spacing w:after="0"/>
        <w:rPr>
          <w:rFonts w:ascii="Times New Roman" w:hAnsi="Times New Roman" w:cs="Times New Roman"/>
          <w:sz w:val="24"/>
          <w:szCs w:val="24"/>
          <w:lang w:val="lv-LV"/>
        </w:rPr>
      </w:pPr>
    </w:p>
    <w:p w14:paraId="729EC682" w14:textId="2093CF89" w:rsidR="00053969" w:rsidRPr="008576ED" w:rsidRDefault="00633EA9" w:rsidP="008576ED">
      <w:pPr>
        <w:spacing w:after="0"/>
        <w:rPr>
          <w:rFonts w:ascii="Times New Roman" w:hAnsi="Times New Roman" w:cs="Times New Roman"/>
          <w:sz w:val="24"/>
          <w:szCs w:val="24"/>
          <w:lang w:val="lv-LV"/>
        </w:rPr>
      </w:pPr>
      <w:r>
        <w:rPr>
          <w:rFonts w:ascii="Times New Roman" w:hAnsi="Times New Roman" w:cs="Times New Roman"/>
          <w:sz w:val="24"/>
          <w:szCs w:val="24"/>
          <w:lang w:val="lv-LV"/>
        </w:rPr>
        <w:t>*DOKUMENTS PARAKSTĪTS AR DROŠU ELEKTERONISKO PARAKSTU UN SATUR LAIKA ZĪMO</w:t>
      </w:r>
      <w:r w:rsidR="008576ED">
        <w:rPr>
          <w:rFonts w:ascii="Times New Roman" w:hAnsi="Times New Roman" w:cs="Times New Roman"/>
          <w:sz w:val="24"/>
          <w:szCs w:val="24"/>
          <w:lang w:val="lv-LV"/>
        </w:rPr>
        <w:t>GU</w:t>
      </w:r>
    </w:p>
    <w:p w14:paraId="1662E0F9" w14:textId="77777777" w:rsidR="001D4985" w:rsidRDefault="001D4985">
      <w:pPr>
        <w:rPr>
          <w:lang w:val="lv-LV"/>
        </w:rPr>
      </w:pPr>
    </w:p>
    <w:p w14:paraId="349F8533" w14:textId="63517C01" w:rsidR="00053969" w:rsidRDefault="00053969">
      <w:pPr>
        <w:rPr>
          <w:lang w:val="lv-LV"/>
        </w:rPr>
      </w:pPr>
    </w:p>
    <w:p w14:paraId="0819CEC7" w14:textId="6B4AF7A7" w:rsidR="00996590" w:rsidRDefault="00996590" w:rsidP="008576ED">
      <w:pPr>
        <w:tabs>
          <w:tab w:val="left" w:pos="1096"/>
        </w:tabs>
        <w:rPr>
          <w:lang w:val="lv-LV"/>
        </w:rPr>
      </w:pPr>
    </w:p>
    <w:p w14:paraId="0D0BB9EC" w14:textId="77777777" w:rsidR="00990EF2" w:rsidRDefault="00990EF2">
      <w:pPr>
        <w:rPr>
          <w:lang w:val="lv-LV"/>
        </w:rPr>
      </w:pPr>
    </w:p>
    <w:p w14:paraId="797C01AA" w14:textId="2F728F65" w:rsidR="00053969" w:rsidRPr="00836153" w:rsidRDefault="00836153" w:rsidP="00836153">
      <w:pPr>
        <w:pStyle w:val="ListParagraph"/>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1.</w:t>
      </w:r>
      <w:r w:rsidR="00053969" w:rsidRPr="00586834">
        <w:rPr>
          <w:rFonts w:ascii="Times New Roman" w:hAnsi="Times New Roman" w:cs="Times New Roman"/>
          <w:b/>
          <w:bCs/>
          <w:sz w:val="24"/>
          <w:szCs w:val="24"/>
          <w:lang w:val="lv-LV"/>
        </w:rPr>
        <w:t>Izglītības iestādes vispārīgs raksturojums</w:t>
      </w:r>
    </w:p>
    <w:p w14:paraId="2558D457" w14:textId="788359D8" w:rsidR="00053969" w:rsidRPr="00B93CF6" w:rsidRDefault="00836153" w:rsidP="00836153">
      <w:pPr>
        <w:pStyle w:val="ListParagraph"/>
        <w:spacing w:line="300" w:lineRule="exact"/>
        <w:ind w:left="786"/>
        <w:rPr>
          <w:rFonts w:ascii="Times New Roman" w:hAnsi="Times New Roman" w:cs="Times New Roman"/>
          <w:lang w:val="lv-LV"/>
        </w:rPr>
      </w:pPr>
      <w:r>
        <w:rPr>
          <w:rFonts w:ascii="Times New Roman" w:hAnsi="Times New Roman" w:cs="Times New Roman"/>
          <w:lang w:val="lv-LV"/>
        </w:rPr>
        <w:t>1.1.</w:t>
      </w:r>
      <w:r w:rsidR="00053969" w:rsidRPr="00B93CF6">
        <w:rPr>
          <w:rFonts w:ascii="Times New Roman" w:hAnsi="Times New Roman" w:cs="Times New Roman"/>
          <w:lang w:val="lv-LV"/>
        </w:rPr>
        <w:t>Izglītojamo skaits un īstenotās izglītības programmas</w:t>
      </w:r>
      <w:r w:rsidR="00053969">
        <w:rPr>
          <w:rFonts w:ascii="Times New Roman" w:hAnsi="Times New Roman" w:cs="Times New Roman"/>
          <w:lang w:val="lv-LV"/>
        </w:rPr>
        <w:t xml:space="preserve"> </w:t>
      </w: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170"/>
        <w:gridCol w:w="1710"/>
        <w:gridCol w:w="1170"/>
        <w:gridCol w:w="1080"/>
        <w:gridCol w:w="1800"/>
        <w:gridCol w:w="1710"/>
      </w:tblGrid>
      <w:tr w:rsidR="00053969" w:rsidRPr="00412AB1" w14:paraId="7BFAB147" w14:textId="77777777" w:rsidTr="00E30A92">
        <w:trPr>
          <w:trHeight w:val="227"/>
        </w:trPr>
        <w:tc>
          <w:tcPr>
            <w:tcW w:w="1260" w:type="dxa"/>
            <w:vMerge w:val="restart"/>
            <w:tcBorders>
              <w:top w:val="single" w:sz="4" w:space="0" w:color="auto"/>
              <w:left w:val="single" w:sz="4" w:space="0" w:color="auto"/>
              <w:bottom w:val="single" w:sz="4" w:space="0" w:color="auto"/>
              <w:right w:val="single" w:sz="4" w:space="0" w:color="auto"/>
            </w:tcBorders>
          </w:tcPr>
          <w:p w14:paraId="5BD6D190" w14:textId="77777777" w:rsidR="00053969" w:rsidRPr="00412AB1" w:rsidRDefault="00053969" w:rsidP="008B6FC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5B3277D9" w14:textId="77777777" w:rsidR="00053969" w:rsidRPr="00412AB1" w:rsidRDefault="00053969" w:rsidP="008B6FC9">
            <w:pPr>
              <w:spacing w:line="300" w:lineRule="exact"/>
              <w:jc w:val="center"/>
              <w:rPr>
                <w:rFonts w:ascii="Times New Roman" w:hAnsi="Times New Roman" w:cs="Times New Roman"/>
                <w:sz w:val="20"/>
                <w:szCs w:val="20"/>
                <w:lang w:val="lv-LV"/>
              </w:rPr>
            </w:pPr>
          </w:p>
        </w:tc>
        <w:tc>
          <w:tcPr>
            <w:tcW w:w="1170" w:type="dxa"/>
            <w:vMerge w:val="restart"/>
            <w:tcBorders>
              <w:top w:val="single" w:sz="4" w:space="0" w:color="auto"/>
              <w:left w:val="single" w:sz="4" w:space="0" w:color="auto"/>
              <w:right w:val="single" w:sz="4" w:space="0" w:color="auto"/>
            </w:tcBorders>
          </w:tcPr>
          <w:p w14:paraId="3A2CA74F" w14:textId="77777777" w:rsidR="00053969" w:rsidRPr="00412AB1" w:rsidRDefault="00053969" w:rsidP="008B6FC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5E1B559E" w14:textId="77777777" w:rsidR="00053969" w:rsidRPr="00412AB1" w:rsidRDefault="00053969" w:rsidP="008B6FC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59B07905" w14:textId="77777777" w:rsidR="00053969" w:rsidRPr="00412AB1" w:rsidRDefault="00053969" w:rsidP="008B6FC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621FA0DC" w14:textId="77777777" w:rsidR="00053969" w:rsidRPr="00412AB1" w:rsidRDefault="00053969" w:rsidP="008B6FC9">
            <w:pPr>
              <w:spacing w:line="300" w:lineRule="exact"/>
              <w:jc w:val="center"/>
              <w:rPr>
                <w:rFonts w:ascii="Times New Roman" w:hAnsi="Times New Roman" w:cs="Times New Roman"/>
                <w:sz w:val="20"/>
                <w:szCs w:val="20"/>
                <w:lang w:val="lv-LV"/>
              </w:rPr>
            </w:pPr>
          </w:p>
        </w:tc>
        <w:tc>
          <w:tcPr>
            <w:tcW w:w="1710" w:type="dxa"/>
            <w:vMerge w:val="restart"/>
            <w:tcBorders>
              <w:left w:val="single" w:sz="4" w:space="0" w:color="auto"/>
            </w:tcBorders>
          </w:tcPr>
          <w:p w14:paraId="726B1546" w14:textId="77777777" w:rsidR="00053969" w:rsidRDefault="00053969" w:rsidP="008B6FC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11C1A37" w14:textId="77777777" w:rsidR="00053969" w:rsidRPr="00412AB1" w:rsidRDefault="00053969" w:rsidP="008B6FC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250" w:type="dxa"/>
            <w:gridSpan w:val="2"/>
          </w:tcPr>
          <w:p w14:paraId="7E266626" w14:textId="77777777" w:rsidR="00053969" w:rsidRPr="00412AB1" w:rsidRDefault="00053969" w:rsidP="008B6FC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800" w:type="dxa"/>
            <w:vMerge w:val="restart"/>
          </w:tcPr>
          <w:p w14:paraId="2229CC86" w14:textId="74F3C7EF" w:rsidR="00053969" w:rsidRPr="00412AB1" w:rsidRDefault="00053969" w:rsidP="008B6FC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w:t>
            </w:r>
          </w:p>
        </w:tc>
        <w:tc>
          <w:tcPr>
            <w:tcW w:w="1710" w:type="dxa"/>
            <w:vMerge w:val="restart"/>
          </w:tcPr>
          <w:p w14:paraId="3897E8F4" w14:textId="70F9F398" w:rsidR="00053969" w:rsidRDefault="00053969" w:rsidP="008B6FC9">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noslēdzot </w:t>
            </w:r>
            <w:proofErr w:type="spellStart"/>
            <w:r>
              <w:rPr>
                <w:rFonts w:ascii="Times New Roman" w:hAnsi="Times New Roman" w:cs="Times New Roman"/>
                <w:sz w:val="20"/>
                <w:szCs w:val="20"/>
                <w:lang w:val="lv-LV"/>
              </w:rPr>
              <w:t>māc.g</w:t>
            </w:r>
            <w:proofErr w:type="spellEnd"/>
            <w:r>
              <w:rPr>
                <w:rFonts w:ascii="Times New Roman" w:hAnsi="Times New Roman" w:cs="Times New Roman"/>
                <w:sz w:val="20"/>
                <w:szCs w:val="20"/>
                <w:lang w:val="lv-LV"/>
              </w:rPr>
              <w:t>.</w:t>
            </w:r>
          </w:p>
          <w:p w14:paraId="36D09BED" w14:textId="685E8286" w:rsidR="00053969" w:rsidRPr="00412AB1" w:rsidRDefault="00053969" w:rsidP="008B6FC9">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E30A92">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053969" w:rsidRPr="00412AB1" w14:paraId="3EE7B3F1" w14:textId="77777777" w:rsidTr="00E30A92">
        <w:trPr>
          <w:trHeight w:val="784"/>
        </w:trPr>
        <w:tc>
          <w:tcPr>
            <w:tcW w:w="1260" w:type="dxa"/>
            <w:vMerge/>
            <w:tcBorders>
              <w:left w:val="single" w:sz="4" w:space="0" w:color="auto"/>
              <w:bottom w:val="single" w:sz="4" w:space="0" w:color="auto"/>
              <w:right w:val="single" w:sz="4" w:space="0" w:color="auto"/>
            </w:tcBorders>
          </w:tcPr>
          <w:p w14:paraId="5B6FFD5B" w14:textId="77777777" w:rsidR="00053969" w:rsidRPr="00412AB1" w:rsidRDefault="00053969" w:rsidP="008B6FC9">
            <w:pPr>
              <w:spacing w:line="300" w:lineRule="exact"/>
              <w:jc w:val="center"/>
              <w:rPr>
                <w:rFonts w:ascii="Times New Roman" w:hAnsi="Times New Roman" w:cs="Times New Roman"/>
                <w:sz w:val="20"/>
                <w:szCs w:val="20"/>
                <w:lang w:val="lv-LV"/>
              </w:rPr>
            </w:pPr>
          </w:p>
        </w:tc>
        <w:tc>
          <w:tcPr>
            <w:tcW w:w="1170" w:type="dxa"/>
            <w:vMerge/>
            <w:tcBorders>
              <w:left w:val="single" w:sz="4" w:space="0" w:color="auto"/>
              <w:bottom w:val="single" w:sz="4" w:space="0" w:color="auto"/>
              <w:right w:val="single" w:sz="4" w:space="0" w:color="auto"/>
            </w:tcBorders>
          </w:tcPr>
          <w:p w14:paraId="725782F8" w14:textId="77777777" w:rsidR="00053969" w:rsidRPr="00412AB1" w:rsidRDefault="00053969" w:rsidP="008B6FC9">
            <w:pPr>
              <w:spacing w:line="300" w:lineRule="exact"/>
              <w:jc w:val="center"/>
              <w:rPr>
                <w:rFonts w:ascii="Times New Roman" w:hAnsi="Times New Roman" w:cs="Times New Roman"/>
                <w:sz w:val="20"/>
                <w:szCs w:val="20"/>
                <w:lang w:val="lv-LV"/>
              </w:rPr>
            </w:pPr>
          </w:p>
        </w:tc>
        <w:tc>
          <w:tcPr>
            <w:tcW w:w="1710" w:type="dxa"/>
            <w:vMerge/>
            <w:tcBorders>
              <w:left w:val="single" w:sz="4" w:space="0" w:color="auto"/>
            </w:tcBorders>
          </w:tcPr>
          <w:p w14:paraId="2248480D" w14:textId="77777777" w:rsidR="00053969" w:rsidRPr="00412AB1" w:rsidRDefault="00053969" w:rsidP="008B6FC9">
            <w:pPr>
              <w:spacing w:line="300" w:lineRule="exact"/>
              <w:jc w:val="center"/>
              <w:rPr>
                <w:rFonts w:ascii="Times New Roman" w:hAnsi="Times New Roman" w:cs="Times New Roman"/>
                <w:sz w:val="20"/>
                <w:szCs w:val="20"/>
                <w:lang w:val="lv-LV"/>
              </w:rPr>
            </w:pPr>
          </w:p>
        </w:tc>
        <w:tc>
          <w:tcPr>
            <w:tcW w:w="1170" w:type="dxa"/>
          </w:tcPr>
          <w:p w14:paraId="4A00DA30" w14:textId="77777777" w:rsidR="00053969" w:rsidRPr="00412AB1" w:rsidRDefault="00053969" w:rsidP="008B6FC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080" w:type="dxa"/>
          </w:tcPr>
          <w:p w14:paraId="1DBF3782" w14:textId="77777777" w:rsidR="00053969" w:rsidRPr="00412AB1" w:rsidRDefault="00053969" w:rsidP="008B6FC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4BC1486C" w14:textId="77777777" w:rsidR="00053969" w:rsidRPr="00412AB1" w:rsidRDefault="00053969" w:rsidP="008B6FC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51043B0A" w14:textId="77777777" w:rsidR="00053969" w:rsidRPr="00412AB1" w:rsidRDefault="00053969" w:rsidP="008B6FC9">
            <w:pPr>
              <w:spacing w:line="300" w:lineRule="exact"/>
              <w:jc w:val="center"/>
              <w:rPr>
                <w:rFonts w:ascii="Times New Roman" w:hAnsi="Times New Roman" w:cs="Times New Roman"/>
                <w:sz w:val="20"/>
                <w:szCs w:val="20"/>
                <w:lang w:val="lv-LV"/>
              </w:rPr>
            </w:pPr>
          </w:p>
        </w:tc>
        <w:tc>
          <w:tcPr>
            <w:tcW w:w="1800" w:type="dxa"/>
            <w:vMerge/>
          </w:tcPr>
          <w:p w14:paraId="2A59C660" w14:textId="77777777" w:rsidR="00053969" w:rsidRPr="00412AB1" w:rsidRDefault="00053969" w:rsidP="008B6FC9">
            <w:pPr>
              <w:spacing w:line="300" w:lineRule="exact"/>
              <w:jc w:val="center"/>
              <w:rPr>
                <w:rFonts w:ascii="Times New Roman" w:hAnsi="Times New Roman" w:cs="Times New Roman"/>
                <w:sz w:val="20"/>
                <w:szCs w:val="20"/>
                <w:lang w:val="lv-LV"/>
              </w:rPr>
            </w:pPr>
          </w:p>
        </w:tc>
        <w:tc>
          <w:tcPr>
            <w:tcW w:w="1710" w:type="dxa"/>
            <w:vMerge/>
          </w:tcPr>
          <w:p w14:paraId="511C1F40" w14:textId="77777777" w:rsidR="00053969" w:rsidRPr="00412AB1" w:rsidRDefault="00053969" w:rsidP="008B6FC9">
            <w:pPr>
              <w:spacing w:line="300" w:lineRule="exact"/>
              <w:jc w:val="center"/>
              <w:rPr>
                <w:rFonts w:ascii="Times New Roman" w:hAnsi="Times New Roman" w:cs="Times New Roman"/>
                <w:sz w:val="20"/>
                <w:szCs w:val="20"/>
                <w:lang w:val="lv-LV"/>
              </w:rPr>
            </w:pPr>
          </w:p>
        </w:tc>
      </w:tr>
      <w:tr w:rsidR="00053969" w:rsidRPr="00412AB1" w14:paraId="0BFAC85A" w14:textId="77777777" w:rsidTr="00E30A92">
        <w:trPr>
          <w:trHeight w:val="784"/>
        </w:trPr>
        <w:tc>
          <w:tcPr>
            <w:tcW w:w="1260" w:type="dxa"/>
            <w:tcBorders>
              <w:left w:val="single" w:sz="4" w:space="0" w:color="auto"/>
              <w:right w:val="single" w:sz="4" w:space="0" w:color="auto"/>
            </w:tcBorders>
          </w:tcPr>
          <w:p w14:paraId="59EEE849" w14:textId="77777777" w:rsidR="00053969" w:rsidRPr="00412AB1" w:rsidRDefault="00053969" w:rsidP="008B6FC9">
            <w:pPr>
              <w:spacing w:line="300" w:lineRule="exact"/>
              <w:rPr>
                <w:rFonts w:ascii="Times New Roman" w:hAnsi="Times New Roman" w:cs="Times New Roman"/>
                <w:sz w:val="20"/>
                <w:szCs w:val="20"/>
                <w:lang w:val="lv-LV"/>
              </w:rPr>
            </w:pPr>
            <w:r>
              <w:rPr>
                <w:rFonts w:ascii="Times New Roman" w:hAnsi="Times New Roman" w:cs="Times New Roman"/>
                <w:lang w:val="lv-LV"/>
              </w:rPr>
              <w:t>Vispārējā pirmsskolas izglītības programma</w:t>
            </w:r>
          </w:p>
        </w:tc>
        <w:tc>
          <w:tcPr>
            <w:tcW w:w="1170" w:type="dxa"/>
            <w:tcBorders>
              <w:left w:val="single" w:sz="4" w:space="0" w:color="auto"/>
              <w:right w:val="single" w:sz="4" w:space="0" w:color="auto"/>
            </w:tcBorders>
          </w:tcPr>
          <w:p w14:paraId="3D521A27" w14:textId="77777777" w:rsidR="00053969" w:rsidRPr="00412AB1" w:rsidRDefault="00053969" w:rsidP="008B6FC9">
            <w:pPr>
              <w:spacing w:line="300" w:lineRule="exact"/>
              <w:jc w:val="center"/>
              <w:rPr>
                <w:rFonts w:ascii="Times New Roman" w:hAnsi="Times New Roman" w:cs="Times New Roman"/>
                <w:sz w:val="20"/>
                <w:szCs w:val="20"/>
                <w:lang w:val="lv-LV"/>
              </w:rPr>
            </w:pPr>
            <w:r>
              <w:rPr>
                <w:rFonts w:ascii="Times New Roman" w:hAnsi="Times New Roman" w:cs="Times New Roman"/>
                <w:lang w:val="lv-LV"/>
              </w:rPr>
              <w:t>0101 11 11</w:t>
            </w:r>
          </w:p>
        </w:tc>
        <w:tc>
          <w:tcPr>
            <w:tcW w:w="1710" w:type="dxa"/>
            <w:tcBorders>
              <w:left w:val="single" w:sz="4" w:space="0" w:color="auto"/>
            </w:tcBorders>
          </w:tcPr>
          <w:p w14:paraId="11C217A6" w14:textId="77777777" w:rsidR="00053969" w:rsidRPr="00412AB1" w:rsidRDefault="00053969" w:rsidP="008B6FC9">
            <w:pPr>
              <w:spacing w:line="300" w:lineRule="exact"/>
              <w:jc w:val="center"/>
              <w:rPr>
                <w:rFonts w:ascii="Times New Roman" w:hAnsi="Times New Roman" w:cs="Times New Roman"/>
                <w:sz w:val="20"/>
                <w:szCs w:val="20"/>
                <w:lang w:val="lv-LV"/>
              </w:rPr>
            </w:pPr>
            <w:r>
              <w:rPr>
                <w:rFonts w:ascii="Times New Roman" w:hAnsi="Times New Roman" w:cs="Times New Roman"/>
                <w:lang w:val="lv-LV"/>
              </w:rPr>
              <w:t>Meža 9, Jēkabpils, LV-5201</w:t>
            </w:r>
          </w:p>
        </w:tc>
        <w:tc>
          <w:tcPr>
            <w:tcW w:w="1170" w:type="dxa"/>
          </w:tcPr>
          <w:p w14:paraId="5E11E7BC" w14:textId="77777777" w:rsidR="00053969" w:rsidRDefault="00053969" w:rsidP="008B6FC9">
            <w:pPr>
              <w:spacing w:line="300" w:lineRule="exact"/>
              <w:jc w:val="center"/>
              <w:rPr>
                <w:rFonts w:ascii="Times New Roman" w:hAnsi="Times New Roman" w:cs="Times New Roman"/>
                <w:lang w:val="lv-LV"/>
              </w:rPr>
            </w:pPr>
            <w:r>
              <w:rPr>
                <w:rFonts w:ascii="Times New Roman" w:hAnsi="Times New Roman" w:cs="Times New Roman"/>
                <w:lang w:val="lv-LV"/>
              </w:rPr>
              <w:t>V-3867</w:t>
            </w:r>
          </w:p>
          <w:p w14:paraId="6FF40C7B" w14:textId="77777777" w:rsidR="00053969" w:rsidRPr="00412AB1" w:rsidRDefault="00053969" w:rsidP="008B6FC9">
            <w:pPr>
              <w:spacing w:line="300" w:lineRule="exact"/>
              <w:rPr>
                <w:rFonts w:ascii="Times New Roman" w:hAnsi="Times New Roman" w:cs="Times New Roman"/>
                <w:sz w:val="20"/>
                <w:szCs w:val="20"/>
                <w:lang w:val="lv-LV"/>
              </w:rPr>
            </w:pPr>
            <w:r>
              <w:rPr>
                <w:rFonts w:ascii="Times New Roman" w:hAnsi="Times New Roman" w:cs="Times New Roman"/>
                <w:lang w:val="lv-LV"/>
              </w:rPr>
              <w:t xml:space="preserve"> (ID V_102) </w:t>
            </w:r>
          </w:p>
        </w:tc>
        <w:tc>
          <w:tcPr>
            <w:tcW w:w="1080" w:type="dxa"/>
          </w:tcPr>
          <w:p w14:paraId="008FCE30" w14:textId="77777777" w:rsidR="00053969" w:rsidRPr="00412AB1" w:rsidRDefault="00053969" w:rsidP="008B6FC9">
            <w:pPr>
              <w:spacing w:line="300" w:lineRule="exact"/>
              <w:jc w:val="center"/>
              <w:rPr>
                <w:rFonts w:ascii="Times New Roman" w:hAnsi="Times New Roman" w:cs="Times New Roman"/>
                <w:sz w:val="20"/>
                <w:szCs w:val="20"/>
                <w:lang w:val="lv-LV"/>
              </w:rPr>
            </w:pPr>
            <w:r>
              <w:rPr>
                <w:rFonts w:ascii="Times New Roman" w:hAnsi="Times New Roman" w:cs="Times New Roman"/>
                <w:lang w:val="lv-LV"/>
              </w:rPr>
              <w:t>03.02.2011.</w:t>
            </w:r>
          </w:p>
        </w:tc>
        <w:tc>
          <w:tcPr>
            <w:tcW w:w="1800" w:type="dxa"/>
          </w:tcPr>
          <w:p w14:paraId="6DC803EE" w14:textId="40C52DA0" w:rsidR="00053969" w:rsidRDefault="001D4985" w:rsidP="001D4985">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 xml:space="preserve"> 2022./2023</w:t>
            </w:r>
            <w:r w:rsidR="00E30A92">
              <w:rPr>
                <w:rFonts w:ascii="Times New Roman" w:hAnsi="Times New Roman" w:cs="Times New Roman"/>
                <w:sz w:val="20"/>
                <w:szCs w:val="20"/>
                <w:lang w:val="lv-LV"/>
              </w:rPr>
              <w:t>-</w:t>
            </w:r>
            <w:r>
              <w:rPr>
                <w:rFonts w:ascii="Times New Roman" w:hAnsi="Times New Roman" w:cs="Times New Roman"/>
                <w:sz w:val="20"/>
                <w:szCs w:val="20"/>
                <w:lang w:val="lv-LV"/>
              </w:rPr>
              <w:t>.</w:t>
            </w:r>
            <w:r w:rsidR="00304DCD">
              <w:rPr>
                <w:rFonts w:ascii="Times New Roman" w:hAnsi="Times New Roman" w:cs="Times New Roman"/>
                <w:sz w:val="20"/>
                <w:szCs w:val="20"/>
                <w:lang w:val="lv-LV"/>
              </w:rPr>
              <w:t>273</w:t>
            </w:r>
          </w:p>
          <w:p w14:paraId="7C4605FB" w14:textId="44F9A4C8" w:rsidR="00E30A92" w:rsidRDefault="00E30A92" w:rsidP="001D4985">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2023./2024.-</w:t>
            </w:r>
            <w:r w:rsidR="00304DCD">
              <w:rPr>
                <w:rFonts w:ascii="Times New Roman" w:hAnsi="Times New Roman" w:cs="Times New Roman"/>
                <w:sz w:val="20"/>
                <w:szCs w:val="20"/>
                <w:lang w:val="lv-LV"/>
              </w:rPr>
              <w:t>278</w:t>
            </w:r>
          </w:p>
          <w:p w14:paraId="27E5B286" w14:textId="7BB7183A" w:rsidR="00E30A92" w:rsidRPr="00412AB1" w:rsidRDefault="00E30A92" w:rsidP="001D4985">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2024./2025.-</w:t>
            </w:r>
          </w:p>
        </w:tc>
        <w:tc>
          <w:tcPr>
            <w:tcW w:w="1710" w:type="dxa"/>
          </w:tcPr>
          <w:p w14:paraId="74C4F2DF" w14:textId="39504962" w:rsidR="00E30A92" w:rsidRDefault="00E30A92" w:rsidP="00E30A92">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2022./2023-.</w:t>
            </w:r>
            <w:r w:rsidR="00DA11EF">
              <w:rPr>
                <w:rFonts w:ascii="Times New Roman" w:hAnsi="Times New Roman" w:cs="Times New Roman"/>
                <w:sz w:val="20"/>
                <w:szCs w:val="20"/>
                <w:lang w:val="lv-LV"/>
              </w:rPr>
              <w:t>296</w:t>
            </w:r>
          </w:p>
          <w:p w14:paraId="42A64986" w14:textId="77777777" w:rsidR="00E30A92" w:rsidRDefault="00E30A92" w:rsidP="00E30A92">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2023./2024.-</w:t>
            </w:r>
          </w:p>
          <w:p w14:paraId="31FE832B" w14:textId="005F84E8" w:rsidR="00053969" w:rsidRPr="00412AB1" w:rsidRDefault="00E30A92" w:rsidP="00E30A92">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2024./2025.-</w:t>
            </w:r>
          </w:p>
        </w:tc>
      </w:tr>
    </w:tbl>
    <w:p w14:paraId="7D09D25F" w14:textId="77777777" w:rsidR="00836153" w:rsidRDefault="00836153" w:rsidP="00053969">
      <w:pPr>
        <w:spacing w:after="0" w:line="240" w:lineRule="auto"/>
        <w:rPr>
          <w:rFonts w:ascii="Times New Roman" w:hAnsi="Times New Roman" w:cs="Times New Roman"/>
          <w:sz w:val="24"/>
          <w:szCs w:val="24"/>
          <w:lang w:val="lv-LV"/>
        </w:rPr>
      </w:pPr>
    </w:p>
    <w:p w14:paraId="6378F14C" w14:textId="2CB82B8C" w:rsidR="00836153" w:rsidRPr="00836153" w:rsidRDefault="00E3593B" w:rsidP="00836153">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836153">
        <w:rPr>
          <w:rFonts w:ascii="Times New Roman" w:hAnsi="Times New Roman" w:cs="Times New Roman"/>
          <w:sz w:val="24"/>
          <w:szCs w:val="24"/>
          <w:lang w:val="lv-LV"/>
        </w:rPr>
        <w:t>1.2.</w:t>
      </w:r>
      <w:r>
        <w:rPr>
          <w:rFonts w:ascii="Times New Roman" w:hAnsi="Times New Roman" w:cs="Times New Roman"/>
          <w:sz w:val="24"/>
          <w:szCs w:val="24"/>
          <w:lang w:val="lv-LV"/>
        </w:rPr>
        <w:t xml:space="preserve">  Nodrošinājums ar pedagogiem</w:t>
      </w:r>
    </w:p>
    <w:tbl>
      <w:tblPr>
        <w:tblStyle w:val="TableGrid"/>
        <w:tblW w:w="9768" w:type="dxa"/>
        <w:tblInd w:w="-275" w:type="dxa"/>
        <w:tblLook w:val="04A0" w:firstRow="1" w:lastRow="0" w:firstColumn="1" w:lastColumn="0" w:noHBand="0" w:noVBand="1"/>
      </w:tblPr>
      <w:tblGrid>
        <w:gridCol w:w="697"/>
        <w:gridCol w:w="4074"/>
        <w:gridCol w:w="2069"/>
        <w:gridCol w:w="2928"/>
      </w:tblGrid>
      <w:tr w:rsidR="00836153" w:rsidRPr="00733D05" w14:paraId="22E44005" w14:textId="77777777" w:rsidTr="00A4267A">
        <w:tc>
          <w:tcPr>
            <w:tcW w:w="697" w:type="dxa"/>
          </w:tcPr>
          <w:p w14:paraId="31CDE93F" w14:textId="77777777" w:rsidR="00836153" w:rsidRPr="00636C79" w:rsidRDefault="00836153" w:rsidP="00A4267A">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4" w:type="dxa"/>
          </w:tcPr>
          <w:p w14:paraId="4379DA4C" w14:textId="77777777" w:rsidR="00836153" w:rsidRPr="00636C79" w:rsidRDefault="00836153" w:rsidP="00A4267A">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2069" w:type="dxa"/>
          </w:tcPr>
          <w:p w14:paraId="34B8693B" w14:textId="77777777" w:rsidR="00836153" w:rsidRDefault="00836153" w:rsidP="00A4267A">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p w14:paraId="21A9CB2F" w14:textId="77777777" w:rsidR="00836153" w:rsidRPr="00636C79" w:rsidRDefault="00836153" w:rsidP="00A4267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tai skaitā vadītājs un vadītāja vietnieks)</w:t>
            </w:r>
          </w:p>
        </w:tc>
        <w:tc>
          <w:tcPr>
            <w:tcW w:w="2928" w:type="dxa"/>
          </w:tcPr>
          <w:p w14:paraId="09E4A03F" w14:textId="77777777" w:rsidR="00836153" w:rsidRPr="00636C79" w:rsidRDefault="00836153" w:rsidP="00A4267A">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836153" w:rsidRPr="00B3358B" w14:paraId="39B54E92" w14:textId="77777777" w:rsidTr="00A4267A">
        <w:tc>
          <w:tcPr>
            <w:tcW w:w="697" w:type="dxa"/>
          </w:tcPr>
          <w:p w14:paraId="2978BCF6" w14:textId="77777777" w:rsidR="00836153" w:rsidRPr="00636C79" w:rsidRDefault="00836153" w:rsidP="00A4267A">
            <w:pPr>
              <w:pStyle w:val="ListParagraph"/>
              <w:numPr>
                <w:ilvl w:val="0"/>
                <w:numId w:val="2"/>
              </w:numPr>
              <w:rPr>
                <w:rFonts w:ascii="Times New Roman" w:hAnsi="Times New Roman" w:cs="Times New Roman"/>
                <w:sz w:val="24"/>
                <w:szCs w:val="24"/>
                <w:lang w:val="lv-LV"/>
              </w:rPr>
            </w:pPr>
          </w:p>
        </w:tc>
        <w:tc>
          <w:tcPr>
            <w:tcW w:w="4074" w:type="dxa"/>
          </w:tcPr>
          <w:p w14:paraId="17F5E53D" w14:textId="77777777" w:rsidR="00836153" w:rsidRPr="00636C79" w:rsidRDefault="00836153" w:rsidP="00A4267A">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Nodrošinājums ar pedagogiem</w:t>
            </w:r>
          </w:p>
        </w:tc>
        <w:tc>
          <w:tcPr>
            <w:tcW w:w="2069" w:type="dxa"/>
          </w:tcPr>
          <w:p w14:paraId="4F680DA8" w14:textId="77777777" w:rsidR="00836153" w:rsidRDefault="00836153" w:rsidP="00A4267A">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2022./2023-. 30</w:t>
            </w:r>
          </w:p>
          <w:p w14:paraId="65E0BE38" w14:textId="79640466" w:rsidR="00836153" w:rsidRDefault="00836153" w:rsidP="00A4267A">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2023./2024.-31</w:t>
            </w:r>
          </w:p>
          <w:p w14:paraId="79EE6287" w14:textId="77777777" w:rsidR="00836153" w:rsidRPr="00636C79" w:rsidRDefault="00836153" w:rsidP="00A4267A">
            <w:pPr>
              <w:pStyle w:val="ListParagraph"/>
              <w:ind w:left="0"/>
              <w:rPr>
                <w:rFonts w:ascii="Times New Roman" w:hAnsi="Times New Roman" w:cs="Times New Roman"/>
                <w:sz w:val="24"/>
                <w:szCs w:val="24"/>
                <w:lang w:val="lv-LV"/>
              </w:rPr>
            </w:pPr>
            <w:r>
              <w:rPr>
                <w:rFonts w:ascii="Times New Roman" w:hAnsi="Times New Roman" w:cs="Times New Roman"/>
                <w:sz w:val="20"/>
                <w:szCs w:val="20"/>
                <w:lang w:val="lv-LV"/>
              </w:rPr>
              <w:t>2024./2025.-</w:t>
            </w:r>
            <w:r>
              <w:rPr>
                <w:rFonts w:ascii="Times New Roman" w:hAnsi="Times New Roman" w:cs="Times New Roman"/>
                <w:sz w:val="24"/>
                <w:szCs w:val="24"/>
                <w:lang w:val="lv-LV"/>
              </w:rPr>
              <w:t xml:space="preserve">        </w:t>
            </w:r>
          </w:p>
        </w:tc>
        <w:tc>
          <w:tcPr>
            <w:tcW w:w="2928" w:type="dxa"/>
          </w:tcPr>
          <w:p w14:paraId="4946BC5E" w14:textId="77777777" w:rsidR="00836153" w:rsidRPr="00636C79" w:rsidRDefault="00836153" w:rsidP="00A4267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r>
    </w:tbl>
    <w:p w14:paraId="19B8D967" w14:textId="77777777" w:rsidR="00836153" w:rsidRDefault="00836153" w:rsidP="00053969">
      <w:pPr>
        <w:spacing w:after="0" w:line="240" w:lineRule="auto"/>
        <w:rPr>
          <w:rFonts w:ascii="Times New Roman" w:hAnsi="Times New Roman" w:cs="Times New Roman"/>
          <w:sz w:val="24"/>
          <w:szCs w:val="24"/>
          <w:lang w:val="lv-LV"/>
        </w:rPr>
      </w:pPr>
    </w:p>
    <w:p w14:paraId="64EF9882" w14:textId="20530EDD" w:rsidR="00733111" w:rsidRPr="00836153" w:rsidRDefault="00836153" w:rsidP="00836153">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1.3.</w:t>
      </w:r>
      <w:r w:rsidR="00733111" w:rsidRPr="00E3593B">
        <w:rPr>
          <w:rFonts w:ascii="Times New Roman" w:hAnsi="Times New Roman" w:cs="Times New Roman"/>
          <w:sz w:val="24"/>
          <w:szCs w:val="24"/>
          <w:lang w:val="lv-LV"/>
        </w:rPr>
        <w:t xml:space="preserve">Pedagogu ilgstošās vakances un atbalsta personāla nodrošinājums </w:t>
      </w:r>
    </w:p>
    <w:tbl>
      <w:tblPr>
        <w:tblStyle w:val="TableGrid"/>
        <w:tblW w:w="9990" w:type="dxa"/>
        <w:tblInd w:w="-365" w:type="dxa"/>
        <w:tblLook w:val="04A0" w:firstRow="1" w:lastRow="0" w:firstColumn="1" w:lastColumn="0" w:noHBand="0" w:noVBand="1"/>
      </w:tblPr>
      <w:tblGrid>
        <w:gridCol w:w="786"/>
        <w:gridCol w:w="4075"/>
        <w:gridCol w:w="1959"/>
        <w:gridCol w:w="3170"/>
      </w:tblGrid>
      <w:tr w:rsidR="00733111" w:rsidRPr="00733D05" w14:paraId="2F126544" w14:textId="77777777" w:rsidTr="00733111">
        <w:tc>
          <w:tcPr>
            <w:tcW w:w="786" w:type="dxa"/>
          </w:tcPr>
          <w:p w14:paraId="56BA941C" w14:textId="77777777" w:rsidR="00733111" w:rsidRPr="00636C79" w:rsidRDefault="00733111" w:rsidP="00A4267A">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ED0CAB1" w14:textId="77777777" w:rsidR="00733111" w:rsidRPr="00636C79" w:rsidRDefault="00733111" w:rsidP="00A4267A">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3AFCBDF2" w14:textId="77777777" w:rsidR="00733111" w:rsidRPr="00636C79" w:rsidRDefault="00733111" w:rsidP="00A4267A">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170" w:type="dxa"/>
          </w:tcPr>
          <w:p w14:paraId="0D0FB7FF" w14:textId="77777777" w:rsidR="00733111" w:rsidRPr="00636C79" w:rsidRDefault="00733111" w:rsidP="00A4267A">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733111" w:rsidRPr="00AC3A6F" w14:paraId="096DCC8F" w14:textId="77777777" w:rsidTr="00733111">
        <w:tc>
          <w:tcPr>
            <w:tcW w:w="786" w:type="dxa"/>
          </w:tcPr>
          <w:p w14:paraId="6FC39AF2" w14:textId="77777777" w:rsidR="00733111" w:rsidRPr="00636C79" w:rsidRDefault="00733111" w:rsidP="00A4267A">
            <w:pPr>
              <w:pStyle w:val="ListParagraph"/>
              <w:numPr>
                <w:ilvl w:val="0"/>
                <w:numId w:val="2"/>
              </w:numPr>
              <w:rPr>
                <w:rFonts w:ascii="Times New Roman" w:hAnsi="Times New Roman" w:cs="Times New Roman"/>
                <w:sz w:val="24"/>
                <w:szCs w:val="24"/>
                <w:lang w:val="lv-LV"/>
              </w:rPr>
            </w:pPr>
          </w:p>
        </w:tc>
        <w:tc>
          <w:tcPr>
            <w:tcW w:w="4075" w:type="dxa"/>
          </w:tcPr>
          <w:p w14:paraId="3E1C2D6D" w14:textId="77777777" w:rsidR="00733111" w:rsidRPr="00636C79" w:rsidRDefault="00733111" w:rsidP="00A4267A">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1959" w:type="dxa"/>
          </w:tcPr>
          <w:p w14:paraId="5A077DA5" w14:textId="77777777" w:rsidR="00733111" w:rsidRPr="00636C79" w:rsidRDefault="00733111" w:rsidP="00A4267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_</w:t>
            </w:r>
          </w:p>
        </w:tc>
        <w:tc>
          <w:tcPr>
            <w:tcW w:w="3170" w:type="dxa"/>
          </w:tcPr>
          <w:p w14:paraId="6C6C14FB" w14:textId="77777777" w:rsidR="00733111" w:rsidRPr="00636C79" w:rsidRDefault="00733111" w:rsidP="00A4267A">
            <w:pPr>
              <w:pStyle w:val="ListParagraph"/>
              <w:ind w:left="0"/>
              <w:rPr>
                <w:rFonts w:ascii="Times New Roman" w:hAnsi="Times New Roman" w:cs="Times New Roman"/>
                <w:sz w:val="24"/>
                <w:szCs w:val="24"/>
                <w:lang w:val="lv-LV"/>
              </w:rPr>
            </w:pPr>
          </w:p>
        </w:tc>
      </w:tr>
      <w:tr w:rsidR="00733111" w:rsidRPr="00AC3A6F" w14:paraId="0578810A" w14:textId="77777777" w:rsidTr="00733111">
        <w:tc>
          <w:tcPr>
            <w:tcW w:w="786" w:type="dxa"/>
          </w:tcPr>
          <w:p w14:paraId="544D48AA" w14:textId="77777777" w:rsidR="00733111" w:rsidRPr="00636C79" w:rsidRDefault="00733111" w:rsidP="00A4267A">
            <w:pPr>
              <w:pStyle w:val="ListParagraph"/>
              <w:numPr>
                <w:ilvl w:val="0"/>
                <w:numId w:val="2"/>
              </w:numPr>
              <w:rPr>
                <w:rFonts w:ascii="Times New Roman" w:hAnsi="Times New Roman" w:cs="Times New Roman"/>
                <w:sz w:val="24"/>
                <w:szCs w:val="24"/>
                <w:lang w:val="lv-LV"/>
              </w:rPr>
            </w:pPr>
          </w:p>
        </w:tc>
        <w:tc>
          <w:tcPr>
            <w:tcW w:w="4075" w:type="dxa"/>
          </w:tcPr>
          <w:p w14:paraId="33E97CDF" w14:textId="77777777" w:rsidR="00733111" w:rsidRPr="00636C79" w:rsidRDefault="00733111" w:rsidP="00A4267A">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1959" w:type="dxa"/>
          </w:tcPr>
          <w:p w14:paraId="1F684C0F" w14:textId="77777777" w:rsidR="00733111" w:rsidRPr="00636C79" w:rsidRDefault="00733111" w:rsidP="00A4267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3</w:t>
            </w:r>
          </w:p>
        </w:tc>
        <w:tc>
          <w:tcPr>
            <w:tcW w:w="3170" w:type="dxa"/>
          </w:tcPr>
          <w:p w14:paraId="7F3A9524" w14:textId="77777777" w:rsidR="00733111" w:rsidRPr="00636C79" w:rsidRDefault="00733111" w:rsidP="00A4267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Logopēds, psihologs, pirmsskolas medicīnas māsas</w:t>
            </w:r>
          </w:p>
        </w:tc>
      </w:tr>
    </w:tbl>
    <w:p w14:paraId="4A6096B4" w14:textId="77777777" w:rsidR="00836153" w:rsidRDefault="00836153" w:rsidP="00053969">
      <w:pPr>
        <w:pStyle w:val="ListParagraph"/>
        <w:spacing w:after="0" w:line="240" w:lineRule="auto"/>
        <w:rPr>
          <w:rFonts w:ascii="Times New Roman" w:hAnsi="Times New Roman" w:cs="Times New Roman"/>
          <w:b/>
          <w:bCs/>
          <w:sz w:val="24"/>
          <w:szCs w:val="24"/>
          <w:lang w:val="lv-LV"/>
        </w:rPr>
      </w:pPr>
    </w:p>
    <w:p w14:paraId="2592DD45" w14:textId="584CC8DC" w:rsidR="00A73DE2" w:rsidRPr="00990EF2" w:rsidRDefault="00836153" w:rsidP="00733111">
      <w:pPr>
        <w:pStyle w:val="ListParagraph"/>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2.</w:t>
      </w:r>
      <w:r w:rsidR="00A73DE2">
        <w:rPr>
          <w:rFonts w:ascii="Times New Roman" w:hAnsi="Times New Roman" w:cs="Times New Roman"/>
          <w:b/>
          <w:bCs/>
          <w:sz w:val="24"/>
          <w:szCs w:val="24"/>
          <w:lang w:val="lv-LV"/>
        </w:rPr>
        <w:t>Izglītības iestādes stratēģiskie mērķi un uzdevumi.</w:t>
      </w:r>
    </w:p>
    <w:tbl>
      <w:tblPr>
        <w:tblStyle w:val="TableGrid"/>
        <w:tblW w:w="9895" w:type="dxa"/>
        <w:tblInd w:w="-185" w:type="dxa"/>
        <w:tblLook w:val="04A0" w:firstRow="1" w:lastRow="0" w:firstColumn="1" w:lastColumn="0" w:noHBand="0" w:noVBand="1"/>
      </w:tblPr>
      <w:tblGrid>
        <w:gridCol w:w="4950"/>
        <w:gridCol w:w="4945"/>
      </w:tblGrid>
      <w:tr w:rsidR="00153ED8" w14:paraId="09D2D5C2" w14:textId="77777777" w:rsidTr="00153ED8">
        <w:tc>
          <w:tcPr>
            <w:tcW w:w="4950" w:type="dxa"/>
          </w:tcPr>
          <w:p w14:paraId="61B8AA66" w14:textId="1924B56F" w:rsidR="00153ED8" w:rsidRDefault="00153ED8" w:rsidP="00A73DE2">
            <w:pPr>
              <w:pStyle w:val="ListParagraph"/>
              <w:ind w:left="0"/>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Stratēģiskie mērķi</w:t>
            </w:r>
          </w:p>
        </w:tc>
        <w:tc>
          <w:tcPr>
            <w:tcW w:w="4945" w:type="dxa"/>
          </w:tcPr>
          <w:p w14:paraId="046DF814" w14:textId="15AAC16C" w:rsidR="00153ED8" w:rsidRDefault="00153ED8" w:rsidP="00A73DE2">
            <w:pPr>
              <w:pStyle w:val="ListParagraph"/>
              <w:ind w:left="0"/>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Uzdevumi</w:t>
            </w:r>
          </w:p>
        </w:tc>
      </w:tr>
      <w:tr w:rsidR="00153ED8" w:rsidRPr="002E554F" w14:paraId="1D1BAF1F" w14:textId="77777777" w:rsidTr="00153ED8">
        <w:tc>
          <w:tcPr>
            <w:tcW w:w="4950" w:type="dxa"/>
          </w:tcPr>
          <w:p w14:paraId="785F39AE" w14:textId="3B9EEC0C" w:rsidR="00754728" w:rsidRPr="00482855" w:rsidRDefault="00754728" w:rsidP="00482855">
            <w:pPr>
              <w:rPr>
                <w:rFonts w:ascii="Times New Roman" w:hAnsi="Times New Roman" w:cs="Times New Roman"/>
                <w:bCs/>
                <w:sz w:val="24"/>
                <w:szCs w:val="24"/>
                <w:lang w:val="lv-LV"/>
              </w:rPr>
            </w:pPr>
            <w:r>
              <w:rPr>
                <w:rFonts w:ascii="Times New Roman" w:hAnsi="Times New Roman" w:cs="Times New Roman"/>
                <w:bCs/>
                <w:sz w:val="24"/>
                <w:szCs w:val="24"/>
                <w:lang w:val="lv-LV"/>
              </w:rPr>
              <w:t>Inovatīva, praktiska, radoša, iekļaujoša vide</w:t>
            </w:r>
            <w:r w:rsidR="003403EA">
              <w:rPr>
                <w:rFonts w:ascii="Times New Roman" w:hAnsi="Times New Roman" w:cs="Times New Roman"/>
                <w:bCs/>
                <w:sz w:val="24"/>
                <w:szCs w:val="24"/>
                <w:lang w:val="lv-LV"/>
              </w:rPr>
              <w:t>, kas rosina zinātkāri, vēlmi mācīties un fiziski attīstīties.</w:t>
            </w:r>
          </w:p>
        </w:tc>
        <w:tc>
          <w:tcPr>
            <w:tcW w:w="4945" w:type="dxa"/>
          </w:tcPr>
          <w:p w14:paraId="7834CFFA" w14:textId="453321D0" w:rsidR="00153ED8" w:rsidRPr="00911A25" w:rsidRDefault="00DA1645" w:rsidP="00A73DE2">
            <w:pPr>
              <w:pStyle w:val="ListParagraph"/>
              <w:ind w:left="0"/>
              <w:rPr>
                <w:rFonts w:ascii="Times New Roman" w:hAnsi="Times New Roman" w:cs="Times New Roman"/>
                <w:bCs/>
                <w:sz w:val="24"/>
                <w:szCs w:val="24"/>
                <w:lang w:val="lv-LV"/>
              </w:rPr>
            </w:pPr>
            <w:r>
              <w:rPr>
                <w:rFonts w:ascii="Times New Roman" w:hAnsi="Times New Roman" w:cs="Times New Roman"/>
                <w:bCs/>
                <w:sz w:val="24"/>
                <w:szCs w:val="24"/>
                <w:lang w:val="lv-LV"/>
              </w:rPr>
              <w:t>Turpināt n</w:t>
            </w:r>
            <w:r w:rsidR="00911A25" w:rsidRPr="00911A25">
              <w:rPr>
                <w:rFonts w:ascii="Times New Roman" w:hAnsi="Times New Roman" w:cs="Times New Roman"/>
                <w:bCs/>
                <w:sz w:val="24"/>
                <w:szCs w:val="24"/>
                <w:lang w:val="lv-LV"/>
              </w:rPr>
              <w:t xml:space="preserve">odrošināt </w:t>
            </w:r>
            <w:r w:rsidR="003403EA">
              <w:rPr>
                <w:rFonts w:ascii="Times New Roman" w:hAnsi="Times New Roman" w:cs="Times New Roman"/>
                <w:bCs/>
                <w:sz w:val="24"/>
                <w:szCs w:val="24"/>
                <w:lang w:val="lv-LV"/>
              </w:rPr>
              <w:t xml:space="preserve">daudzveidīgu , atbilstošu materiālo bāzi </w:t>
            </w:r>
            <w:r w:rsidR="00911A25">
              <w:rPr>
                <w:rFonts w:ascii="Times New Roman" w:hAnsi="Times New Roman" w:cs="Times New Roman"/>
                <w:bCs/>
                <w:sz w:val="24"/>
                <w:szCs w:val="24"/>
                <w:lang w:val="lv-LV"/>
              </w:rPr>
              <w:t>sekmīgai izglītības programmas īstenošanai, atbilstoši spējām un vajadzībām</w:t>
            </w:r>
            <w:r>
              <w:rPr>
                <w:rFonts w:ascii="Times New Roman" w:hAnsi="Times New Roman" w:cs="Times New Roman"/>
                <w:bCs/>
                <w:sz w:val="24"/>
                <w:szCs w:val="24"/>
                <w:lang w:val="lv-LV"/>
              </w:rPr>
              <w:t xml:space="preserve"> telpās un āra vidē.</w:t>
            </w:r>
          </w:p>
        </w:tc>
      </w:tr>
      <w:tr w:rsidR="00153ED8" w:rsidRPr="002E554F" w14:paraId="3E09F566" w14:textId="77777777" w:rsidTr="00153ED8">
        <w:tc>
          <w:tcPr>
            <w:tcW w:w="4950" w:type="dxa"/>
          </w:tcPr>
          <w:p w14:paraId="4A19F122" w14:textId="02C14ECF" w:rsidR="00153ED8" w:rsidRPr="00482855" w:rsidRDefault="0054794D" w:rsidP="00482855">
            <w:pPr>
              <w:rPr>
                <w:rFonts w:ascii="Times New Roman" w:hAnsi="Times New Roman" w:cs="Times New Roman"/>
                <w:bCs/>
                <w:sz w:val="24"/>
                <w:szCs w:val="24"/>
                <w:lang w:val="lv-LV"/>
              </w:rPr>
            </w:pPr>
            <w:r>
              <w:rPr>
                <w:rFonts w:ascii="Times New Roman" w:hAnsi="Times New Roman" w:cs="Times New Roman"/>
                <w:bCs/>
                <w:sz w:val="24"/>
                <w:szCs w:val="24"/>
                <w:lang w:val="lv-LV"/>
              </w:rPr>
              <w:t>2</w:t>
            </w:r>
            <w:r w:rsidRPr="00482855">
              <w:rPr>
                <w:rFonts w:ascii="Times New Roman" w:hAnsi="Times New Roman" w:cs="Times New Roman"/>
                <w:bCs/>
                <w:sz w:val="24"/>
                <w:szCs w:val="24"/>
                <w:lang w:val="lv-LV"/>
              </w:rPr>
              <w:t>.Dot iespēju izglītojamiem izprast un praktizēt valstij un sabiedrībai būtiskas vērtības un tradīcijas</w:t>
            </w:r>
          </w:p>
        </w:tc>
        <w:tc>
          <w:tcPr>
            <w:tcW w:w="4945" w:type="dxa"/>
          </w:tcPr>
          <w:p w14:paraId="60447A05" w14:textId="24E44F63" w:rsidR="00153ED8" w:rsidRPr="005F61B7" w:rsidRDefault="005F61B7" w:rsidP="00A73DE2">
            <w:pPr>
              <w:pStyle w:val="ListParagraph"/>
              <w:ind w:left="0"/>
              <w:rPr>
                <w:rFonts w:ascii="Times New Roman" w:hAnsi="Times New Roman" w:cs="Times New Roman"/>
                <w:bCs/>
                <w:sz w:val="24"/>
                <w:szCs w:val="24"/>
                <w:lang w:val="lv-LV"/>
              </w:rPr>
            </w:pPr>
            <w:r w:rsidRPr="005F61B7">
              <w:rPr>
                <w:rFonts w:ascii="Times New Roman" w:hAnsi="Times New Roman" w:cs="Times New Roman"/>
                <w:bCs/>
                <w:sz w:val="24"/>
                <w:szCs w:val="24"/>
                <w:lang w:val="lv-LV"/>
              </w:rPr>
              <w:t>Turpināt piedalīties dažādos projektos, konkursos</w:t>
            </w:r>
            <w:r>
              <w:rPr>
                <w:rFonts w:ascii="Times New Roman" w:hAnsi="Times New Roman" w:cs="Times New Roman"/>
                <w:bCs/>
                <w:sz w:val="24"/>
                <w:szCs w:val="24"/>
                <w:lang w:val="lv-LV"/>
              </w:rPr>
              <w:t>, valsts svētku pasākumos, gadskārtu svētkos, talkās, akcijās.</w:t>
            </w:r>
          </w:p>
        </w:tc>
      </w:tr>
      <w:tr w:rsidR="00153ED8" w14:paraId="14B2D03E" w14:textId="77777777" w:rsidTr="00836153">
        <w:trPr>
          <w:trHeight w:val="1115"/>
        </w:trPr>
        <w:tc>
          <w:tcPr>
            <w:tcW w:w="4950" w:type="dxa"/>
          </w:tcPr>
          <w:p w14:paraId="1F180CE5" w14:textId="7D50DFEA" w:rsidR="00153ED8" w:rsidRPr="00482855" w:rsidRDefault="0054794D" w:rsidP="00A73DE2">
            <w:pPr>
              <w:pStyle w:val="ListParagraph"/>
              <w:ind w:left="0"/>
              <w:rPr>
                <w:rFonts w:ascii="Times New Roman" w:hAnsi="Times New Roman" w:cs="Times New Roman"/>
                <w:bCs/>
                <w:sz w:val="24"/>
                <w:szCs w:val="24"/>
                <w:lang w:val="lv-LV"/>
              </w:rPr>
            </w:pPr>
            <w:r>
              <w:rPr>
                <w:rFonts w:ascii="Times New Roman" w:hAnsi="Times New Roman" w:cs="Times New Roman"/>
                <w:bCs/>
                <w:sz w:val="24"/>
                <w:szCs w:val="24"/>
                <w:lang w:val="lv-LV"/>
              </w:rPr>
              <w:t>3.</w:t>
            </w:r>
            <w:r w:rsidRPr="00482855">
              <w:rPr>
                <w:rFonts w:ascii="Times New Roman" w:hAnsi="Times New Roman" w:cs="Times New Roman"/>
                <w:bCs/>
                <w:sz w:val="24"/>
                <w:szCs w:val="24"/>
                <w:lang w:val="lv-LV"/>
              </w:rPr>
              <w:t xml:space="preserve"> Sekmēt </w:t>
            </w:r>
            <w:r>
              <w:rPr>
                <w:rFonts w:ascii="Times New Roman" w:hAnsi="Times New Roman" w:cs="Times New Roman"/>
                <w:bCs/>
                <w:sz w:val="24"/>
                <w:szCs w:val="24"/>
                <w:lang w:val="lv-LV"/>
              </w:rPr>
              <w:t xml:space="preserve">izglītojamo </w:t>
            </w:r>
            <w:r w:rsidR="00DA1645">
              <w:rPr>
                <w:rFonts w:ascii="Times New Roman" w:hAnsi="Times New Roman" w:cs="Times New Roman"/>
                <w:bCs/>
                <w:sz w:val="24"/>
                <w:szCs w:val="24"/>
                <w:lang w:val="lv-LV"/>
              </w:rPr>
              <w:t xml:space="preserve">sadarbību un </w:t>
            </w:r>
            <w:proofErr w:type="spellStart"/>
            <w:r>
              <w:rPr>
                <w:rFonts w:ascii="Times New Roman" w:hAnsi="Times New Roman" w:cs="Times New Roman"/>
                <w:bCs/>
                <w:sz w:val="24"/>
                <w:szCs w:val="24"/>
                <w:lang w:val="lv-LV"/>
              </w:rPr>
              <w:t>pašva</w:t>
            </w:r>
            <w:r w:rsidR="00DA1645">
              <w:rPr>
                <w:rFonts w:ascii="Times New Roman" w:hAnsi="Times New Roman" w:cs="Times New Roman"/>
                <w:bCs/>
                <w:sz w:val="24"/>
                <w:szCs w:val="24"/>
                <w:lang w:val="lv-LV"/>
              </w:rPr>
              <w:t>dītu</w:t>
            </w:r>
            <w:proofErr w:type="spellEnd"/>
            <w:r w:rsidR="00DA1645">
              <w:rPr>
                <w:rFonts w:ascii="Times New Roman" w:hAnsi="Times New Roman" w:cs="Times New Roman"/>
                <w:bCs/>
                <w:sz w:val="24"/>
                <w:szCs w:val="24"/>
                <w:lang w:val="lv-LV"/>
              </w:rPr>
              <w:t xml:space="preserve"> mācīšanos</w:t>
            </w:r>
          </w:p>
        </w:tc>
        <w:tc>
          <w:tcPr>
            <w:tcW w:w="4945" w:type="dxa"/>
          </w:tcPr>
          <w:p w14:paraId="752DD541" w14:textId="75BA03DE" w:rsidR="003226CA" w:rsidRDefault="00206E45" w:rsidP="00A73DE2">
            <w:pPr>
              <w:pStyle w:val="ListParagraph"/>
              <w:ind w:left="0"/>
              <w:rPr>
                <w:rFonts w:ascii="Times New Roman" w:hAnsi="Times New Roman" w:cs="Times New Roman"/>
                <w:bCs/>
                <w:sz w:val="24"/>
                <w:szCs w:val="24"/>
                <w:lang w:val="lv-LV"/>
              </w:rPr>
            </w:pPr>
            <w:r w:rsidRPr="005F61B7">
              <w:rPr>
                <w:rFonts w:ascii="Times New Roman" w:hAnsi="Times New Roman" w:cs="Times New Roman"/>
                <w:bCs/>
                <w:sz w:val="24"/>
                <w:szCs w:val="24"/>
                <w:lang w:val="lv-LV"/>
              </w:rPr>
              <w:t xml:space="preserve">Attīstīt </w:t>
            </w:r>
            <w:proofErr w:type="spellStart"/>
            <w:r w:rsidR="003226CA">
              <w:rPr>
                <w:rFonts w:ascii="Times New Roman" w:hAnsi="Times New Roman" w:cs="Times New Roman"/>
                <w:bCs/>
                <w:sz w:val="24"/>
                <w:szCs w:val="24"/>
                <w:lang w:val="lv-LV"/>
              </w:rPr>
              <w:t>pašvadītu</w:t>
            </w:r>
            <w:proofErr w:type="spellEnd"/>
            <w:r w:rsidR="003226CA">
              <w:rPr>
                <w:rFonts w:ascii="Times New Roman" w:hAnsi="Times New Roman" w:cs="Times New Roman"/>
                <w:bCs/>
                <w:sz w:val="24"/>
                <w:szCs w:val="24"/>
                <w:lang w:val="lv-LV"/>
              </w:rPr>
              <w:t xml:space="preserve"> mācīšanos, </w:t>
            </w:r>
            <w:r w:rsidRPr="005F61B7">
              <w:rPr>
                <w:rFonts w:ascii="Times New Roman" w:hAnsi="Times New Roman" w:cs="Times New Roman"/>
                <w:bCs/>
                <w:sz w:val="24"/>
                <w:szCs w:val="24"/>
                <w:lang w:val="lv-LV"/>
              </w:rPr>
              <w:t>sadarbības spējas, piemēram</w:t>
            </w:r>
            <w:r w:rsidR="003226CA">
              <w:rPr>
                <w:rFonts w:ascii="Times New Roman" w:hAnsi="Times New Roman" w:cs="Times New Roman"/>
                <w:bCs/>
                <w:sz w:val="24"/>
                <w:szCs w:val="24"/>
                <w:lang w:val="lv-LV"/>
              </w:rPr>
              <w:t>:</w:t>
            </w:r>
          </w:p>
          <w:p w14:paraId="59BFAEDE" w14:textId="637CA536" w:rsidR="00153ED8" w:rsidRPr="005F61B7" w:rsidRDefault="003226CA" w:rsidP="00A73DE2">
            <w:pPr>
              <w:pStyle w:val="ListParagraph"/>
              <w:ind w:left="0"/>
              <w:rPr>
                <w:rFonts w:ascii="Times New Roman" w:hAnsi="Times New Roman" w:cs="Times New Roman"/>
                <w:bCs/>
                <w:sz w:val="24"/>
                <w:szCs w:val="24"/>
                <w:lang w:val="lv-LV"/>
              </w:rPr>
            </w:pPr>
            <w:r>
              <w:rPr>
                <w:rFonts w:ascii="Times New Roman" w:hAnsi="Times New Roman" w:cs="Times New Roman"/>
                <w:bCs/>
                <w:sz w:val="24"/>
                <w:szCs w:val="24"/>
                <w:lang w:val="lv-LV"/>
              </w:rPr>
              <w:t>-i</w:t>
            </w:r>
            <w:r w:rsidR="00206E45" w:rsidRPr="005F61B7">
              <w:rPr>
                <w:rFonts w:ascii="Times New Roman" w:hAnsi="Times New Roman" w:cs="Times New Roman"/>
                <w:bCs/>
                <w:sz w:val="24"/>
                <w:szCs w:val="24"/>
                <w:lang w:val="lv-LV"/>
              </w:rPr>
              <w:t>zmantojot Meža taku un jaunos trenažierus</w:t>
            </w:r>
            <w:r>
              <w:rPr>
                <w:rFonts w:ascii="Times New Roman" w:hAnsi="Times New Roman" w:cs="Times New Roman"/>
                <w:bCs/>
                <w:sz w:val="24"/>
                <w:szCs w:val="24"/>
                <w:lang w:val="lv-LV"/>
              </w:rPr>
              <w:t xml:space="preserve"> un citus sporta atribūtus,</w:t>
            </w:r>
          </w:p>
          <w:p w14:paraId="237934C9" w14:textId="3FDAEFB8" w:rsidR="00554860" w:rsidRDefault="003226CA" w:rsidP="00A73DE2">
            <w:pPr>
              <w:pStyle w:val="ListParagraph"/>
              <w:ind w:left="0"/>
              <w:rPr>
                <w:rFonts w:ascii="Times New Roman" w:hAnsi="Times New Roman" w:cs="Times New Roman"/>
                <w:bCs/>
                <w:sz w:val="24"/>
                <w:szCs w:val="24"/>
                <w:lang w:val="lv-LV"/>
              </w:rPr>
            </w:pPr>
            <w:r>
              <w:rPr>
                <w:rFonts w:ascii="Times New Roman" w:hAnsi="Times New Roman" w:cs="Times New Roman"/>
                <w:bCs/>
                <w:sz w:val="24"/>
                <w:szCs w:val="24"/>
                <w:lang w:val="lv-LV"/>
              </w:rPr>
              <w:t>-</w:t>
            </w:r>
            <w:r w:rsidR="005F61B7" w:rsidRPr="005F61B7">
              <w:rPr>
                <w:rFonts w:ascii="Times New Roman" w:hAnsi="Times New Roman" w:cs="Times New Roman"/>
                <w:bCs/>
                <w:sz w:val="24"/>
                <w:szCs w:val="24"/>
                <w:lang w:val="lv-LV"/>
              </w:rPr>
              <w:t>strādājot Mini dārziņos</w:t>
            </w:r>
            <w:r w:rsidR="005F61B7">
              <w:rPr>
                <w:rFonts w:ascii="Times New Roman" w:hAnsi="Times New Roman" w:cs="Times New Roman"/>
                <w:bCs/>
                <w:sz w:val="24"/>
                <w:szCs w:val="24"/>
                <w:lang w:val="lv-LV"/>
              </w:rPr>
              <w:t>, interešu centros un rotaļu laikā.</w:t>
            </w:r>
          </w:p>
          <w:p w14:paraId="78B36190" w14:textId="3E5D7C60" w:rsidR="005F61B7" w:rsidRDefault="005F61B7" w:rsidP="00A73DE2">
            <w:pPr>
              <w:pStyle w:val="ListParagraph"/>
              <w:ind w:left="0"/>
              <w:rPr>
                <w:rFonts w:ascii="Times New Roman" w:hAnsi="Times New Roman" w:cs="Times New Roman"/>
                <w:b/>
                <w:bCs/>
                <w:sz w:val="24"/>
                <w:szCs w:val="24"/>
                <w:lang w:val="lv-LV"/>
              </w:rPr>
            </w:pPr>
          </w:p>
        </w:tc>
      </w:tr>
      <w:tr w:rsidR="00153ED8" w:rsidRPr="002E554F" w14:paraId="75A1F382" w14:textId="77777777" w:rsidTr="00153ED8">
        <w:tc>
          <w:tcPr>
            <w:tcW w:w="4950" w:type="dxa"/>
          </w:tcPr>
          <w:p w14:paraId="2AEBA8FA" w14:textId="5157C006" w:rsidR="00153ED8" w:rsidRPr="00482855" w:rsidRDefault="0054794D" w:rsidP="00482855">
            <w:pPr>
              <w:rPr>
                <w:rFonts w:ascii="Times New Roman" w:hAnsi="Times New Roman" w:cs="Times New Roman"/>
                <w:bCs/>
                <w:sz w:val="24"/>
                <w:szCs w:val="24"/>
                <w:lang w:val="lv-LV"/>
              </w:rPr>
            </w:pPr>
            <w:r>
              <w:rPr>
                <w:rFonts w:ascii="Times New Roman" w:hAnsi="Times New Roman" w:cs="Times New Roman"/>
                <w:bCs/>
                <w:sz w:val="24"/>
                <w:szCs w:val="24"/>
                <w:lang w:val="lv-LV"/>
              </w:rPr>
              <w:lastRenderedPageBreak/>
              <w:t>4.Veidot demokrātisku un iekļaujošu sabiedrību</w:t>
            </w:r>
          </w:p>
        </w:tc>
        <w:tc>
          <w:tcPr>
            <w:tcW w:w="4945" w:type="dxa"/>
          </w:tcPr>
          <w:p w14:paraId="76591F8A" w14:textId="77777777" w:rsidR="0054794D" w:rsidRPr="0054794D" w:rsidRDefault="0054794D" w:rsidP="0054794D">
            <w:pPr>
              <w:pStyle w:val="ListParagraph"/>
              <w:ind w:left="0"/>
              <w:rPr>
                <w:rFonts w:ascii="Times New Roman" w:hAnsi="Times New Roman" w:cs="Times New Roman"/>
                <w:bCs/>
                <w:sz w:val="24"/>
                <w:szCs w:val="24"/>
                <w:lang w:val="lv-LV"/>
              </w:rPr>
            </w:pPr>
            <w:r w:rsidRPr="0054794D">
              <w:rPr>
                <w:rFonts w:ascii="Times New Roman" w:hAnsi="Times New Roman" w:cs="Times New Roman"/>
                <w:bCs/>
                <w:sz w:val="24"/>
                <w:szCs w:val="24"/>
                <w:lang w:val="lv-LV"/>
              </w:rPr>
              <w:t>Turpināt diferencēt bērnu ēdināšanu, atbilstoši speciālajām vajadzībām.</w:t>
            </w:r>
          </w:p>
          <w:p w14:paraId="2DBE391E" w14:textId="4C1243ED" w:rsidR="00153ED8" w:rsidRDefault="0054794D" w:rsidP="00A73DE2">
            <w:pPr>
              <w:pStyle w:val="ListParagraph"/>
              <w:ind w:left="0"/>
              <w:rPr>
                <w:rFonts w:ascii="Times New Roman" w:hAnsi="Times New Roman" w:cs="Times New Roman"/>
                <w:b/>
                <w:bCs/>
                <w:sz w:val="24"/>
                <w:szCs w:val="24"/>
                <w:lang w:val="lv-LV"/>
              </w:rPr>
            </w:pPr>
            <w:r w:rsidRPr="0054794D">
              <w:rPr>
                <w:rFonts w:ascii="Times New Roman" w:hAnsi="Times New Roman" w:cs="Times New Roman"/>
                <w:bCs/>
                <w:sz w:val="24"/>
                <w:szCs w:val="24"/>
                <w:lang w:val="lv-LV"/>
              </w:rPr>
              <w:t>Turpināt sniegt atbalstu citu tautību bērniem</w:t>
            </w:r>
          </w:p>
        </w:tc>
      </w:tr>
    </w:tbl>
    <w:p w14:paraId="6A6CB51D" w14:textId="77777777" w:rsidR="00990EF2" w:rsidRDefault="00990EF2" w:rsidP="00053969">
      <w:pPr>
        <w:pStyle w:val="ListParagraph"/>
        <w:spacing w:after="0" w:line="240" w:lineRule="auto"/>
        <w:rPr>
          <w:rFonts w:ascii="Times New Roman" w:hAnsi="Times New Roman" w:cs="Times New Roman"/>
          <w:b/>
          <w:bCs/>
          <w:sz w:val="24"/>
          <w:szCs w:val="24"/>
          <w:lang w:val="lv-LV"/>
        </w:rPr>
      </w:pPr>
    </w:p>
    <w:p w14:paraId="2CCFABF2" w14:textId="6EA927E7" w:rsidR="00053969" w:rsidRDefault="00A73DE2" w:rsidP="00053969">
      <w:pPr>
        <w:pStyle w:val="ListParagraph"/>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3</w:t>
      </w:r>
      <w:r w:rsidR="00053969">
        <w:rPr>
          <w:rFonts w:ascii="Times New Roman" w:hAnsi="Times New Roman" w:cs="Times New Roman"/>
          <w:b/>
          <w:bCs/>
          <w:sz w:val="24"/>
          <w:szCs w:val="24"/>
          <w:lang w:val="lv-LV"/>
        </w:rPr>
        <w:t xml:space="preserve">. </w:t>
      </w:r>
      <w:r w:rsidR="00053969" w:rsidRPr="00586834">
        <w:rPr>
          <w:rFonts w:ascii="Times New Roman" w:hAnsi="Times New Roman" w:cs="Times New Roman"/>
          <w:b/>
          <w:bCs/>
          <w:sz w:val="24"/>
          <w:szCs w:val="24"/>
          <w:lang w:val="lv-LV"/>
        </w:rPr>
        <w:t xml:space="preserve">Izglītības iestādes darbības pamatmērķi </w:t>
      </w:r>
      <w:r w:rsidR="00053969">
        <w:rPr>
          <w:rFonts w:ascii="Times New Roman" w:hAnsi="Times New Roman" w:cs="Times New Roman"/>
          <w:b/>
          <w:bCs/>
          <w:sz w:val="24"/>
          <w:szCs w:val="24"/>
          <w:lang w:val="lv-LV"/>
        </w:rPr>
        <w:t>un prioritātes</w:t>
      </w:r>
    </w:p>
    <w:p w14:paraId="3604278D" w14:textId="77777777" w:rsidR="00053969" w:rsidRDefault="00053969" w:rsidP="00053969">
      <w:pPr>
        <w:pStyle w:val="ListParagraph"/>
        <w:spacing w:after="0" w:line="240" w:lineRule="auto"/>
        <w:rPr>
          <w:rFonts w:ascii="Times New Roman" w:hAnsi="Times New Roman" w:cs="Times New Roman"/>
          <w:b/>
          <w:bCs/>
          <w:sz w:val="24"/>
          <w:szCs w:val="24"/>
          <w:lang w:val="lv-LV"/>
        </w:rPr>
      </w:pPr>
    </w:p>
    <w:p w14:paraId="586E0E62" w14:textId="317C11EB" w:rsidR="00053969" w:rsidRPr="00C51E7C" w:rsidRDefault="00C51E7C" w:rsidP="00C51E7C">
      <w:pPr>
        <w:spacing w:after="0" w:line="24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3.1.</w:t>
      </w:r>
      <w:r w:rsidR="00053969" w:rsidRPr="00C51E7C">
        <w:rPr>
          <w:rFonts w:ascii="Times New Roman" w:hAnsi="Times New Roman" w:cs="Times New Roman"/>
          <w:b/>
          <w:sz w:val="24"/>
          <w:szCs w:val="24"/>
          <w:lang w:val="lv-LV"/>
        </w:rPr>
        <w:t xml:space="preserve"> Izglītības iestādes misija</w:t>
      </w:r>
      <w:r w:rsidR="00053969" w:rsidRPr="00C51E7C">
        <w:rPr>
          <w:rFonts w:ascii="Times New Roman" w:hAnsi="Times New Roman" w:cs="Times New Roman"/>
          <w:sz w:val="24"/>
          <w:szCs w:val="24"/>
          <w:lang w:val="lv-LV"/>
        </w:rPr>
        <w:t xml:space="preserve"> – mīlēt, saprast, rūpēties, audzināt, mācīt.</w:t>
      </w:r>
    </w:p>
    <w:p w14:paraId="112AAE5B" w14:textId="6CA8676E" w:rsidR="00053969" w:rsidRPr="00C51E7C" w:rsidRDefault="00C51E7C" w:rsidP="00C51E7C">
      <w:pPr>
        <w:spacing w:after="0" w:line="24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3.2.</w:t>
      </w:r>
      <w:r w:rsidR="00053969" w:rsidRPr="00C51E7C">
        <w:rPr>
          <w:rFonts w:ascii="Times New Roman" w:hAnsi="Times New Roman" w:cs="Times New Roman"/>
          <w:b/>
          <w:sz w:val="24"/>
          <w:szCs w:val="24"/>
          <w:lang w:val="lv-LV"/>
        </w:rPr>
        <w:t xml:space="preserve"> Izglītības iestādes vīzija  par izglītojamo</w:t>
      </w:r>
      <w:r w:rsidR="00053969" w:rsidRPr="00C51E7C">
        <w:rPr>
          <w:rFonts w:ascii="Times New Roman" w:hAnsi="Times New Roman" w:cs="Times New Roman"/>
          <w:sz w:val="24"/>
          <w:szCs w:val="24"/>
          <w:lang w:val="lv-LV"/>
        </w:rPr>
        <w:t xml:space="preserve"> – sociāli aktīva personība, kas ir spējīga uz pašattīstību, pašizglītošanos un </w:t>
      </w:r>
      <w:proofErr w:type="spellStart"/>
      <w:r w:rsidR="00053969" w:rsidRPr="00C51E7C">
        <w:rPr>
          <w:rFonts w:ascii="Times New Roman" w:hAnsi="Times New Roman" w:cs="Times New Roman"/>
          <w:sz w:val="24"/>
          <w:szCs w:val="24"/>
          <w:lang w:val="lv-LV"/>
        </w:rPr>
        <w:t>pašrealizēšanos</w:t>
      </w:r>
      <w:proofErr w:type="spellEnd"/>
      <w:r w:rsidR="00053969" w:rsidRPr="00C51E7C">
        <w:rPr>
          <w:rFonts w:ascii="Times New Roman" w:hAnsi="Times New Roman" w:cs="Times New Roman"/>
          <w:sz w:val="24"/>
          <w:szCs w:val="24"/>
          <w:lang w:val="lv-LV"/>
        </w:rPr>
        <w:t xml:space="preserve"> daudznacionālā vidē, saglabājot savu identitāti.</w:t>
      </w:r>
    </w:p>
    <w:p w14:paraId="5B81B77B" w14:textId="77777777" w:rsidR="001052D0" w:rsidRPr="001052D0" w:rsidRDefault="001052D0" w:rsidP="001052D0">
      <w:pPr>
        <w:spacing w:after="0"/>
        <w:rPr>
          <w:rFonts w:ascii="Times New Roman" w:hAnsi="Times New Roman" w:cs="Times New Roman"/>
          <w:sz w:val="24"/>
          <w:szCs w:val="24"/>
          <w:lang w:val="lv-LV"/>
        </w:rPr>
      </w:pPr>
      <w:r w:rsidRPr="001052D0">
        <w:rPr>
          <w:rFonts w:ascii="Times New Roman" w:hAnsi="Times New Roman" w:cs="Times New Roman"/>
          <w:b/>
          <w:sz w:val="24"/>
          <w:szCs w:val="24"/>
          <w:lang w:val="lv-LV"/>
        </w:rPr>
        <w:t xml:space="preserve">Pamatmērķis: </w:t>
      </w:r>
      <w:r w:rsidRPr="001052D0">
        <w:rPr>
          <w:rFonts w:ascii="Times New Roman" w:hAnsi="Times New Roman" w:cs="Times New Roman"/>
          <w:sz w:val="24"/>
          <w:szCs w:val="24"/>
          <w:lang w:val="lv-LV"/>
        </w:rPr>
        <w:t>īstenot pirmsskolas izglītības programmu un</w:t>
      </w:r>
      <w:r w:rsidRPr="001052D0">
        <w:rPr>
          <w:rFonts w:ascii="Times New Roman" w:hAnsi="Times New Roman" w:cs="Times New Roman"/>
          <w:b/>
          <w:sz w:val="24"/>
          <w:szCs w:val="24"/>
          <w:lang w:val="lv-LV"/>
        </w:rPr>
        <w:t xml:space="preserve"> </w:t>
      </w:r>
      <w:r w:rsidRPr="001052D0">
        <w:rPr>
          <w:rFonts w:ascii="Times New Roman" w:hAnsi="Times New Roman" w:cs="Times New Roman"/>
          <w:sz w:val="24"/>
          <w:szCs w:val="24"/>
          <w:lang w:val="lv-LV"/>
        </w:rPr>
        <w:t>sagatavot izglītojamos pamatizglītības apguvei skolā,</w:t>
      </w:r>
      <w:r w:rsidRPr="001052D0">
        <w:rPr>
          <w:rFonts w:ascii="Times New Roman" w:hAnsi="Times New Roman" w:cs="Times New Roman"/>
          <w:b/>
          <w:sz w:val="24"/>
          <w:szCs w:val="24"/>
          <w:lang w:val="lv-LV"/>
        </w:rPr>
        <w:t xml:space="preserve"> </w:t>
      </w:r>
      <w:r w:rsidRPr="001052D0">
        <w:rPr>
          <w:rFonts w:ascii="Times New Roman" w:hAnsi="Times New Roman" w:cs="Times New Roman"/>
          <w:sz w:val="24"/>
          <w:szCs w:val="24"/>
          <w:lang w:val="lv-LV"/>
        </w:rPr>
        <w:t>palīdzēt apzināties savu ,,Es’’ un attīstīt individuālās spējas, izaugsmi, kas balstīta uz emocionālo labsajūtu.</w:t>
      </w:r>
    </w:p>
    <w:p w14:paraId="1A68D91B" w14:textId="77777777" w:rsidR="001052D0" w:rsidRDefault="001052D0" w:rsidP="001052D0">
      <w:pPr>
        <w:spacing w:after="0"/>
        <w:rPr>
          <w:rFonts w:ascii="Times New Roman" w:hAnsi="Times New Roman" w:cs="Times New Roman"/>
          <w:sz w:val="24"/>
          <w:szCs w:val="24"/>
        </w:rPr>
      </w:pPr>
      <w:proofErr w:type="spellStart"/>
      <w:r>
        <w:rPr>
          <w:rFonts w:ascii="Times New Roman" w:hAnsi="Times New Roman" w:cs="Times New Roman"/>
          <w:b/>
          <w:sz w:val="24"/>
          <w:szCs w:val="24"/>
        </w:rPr>
        <w:t>Galvenie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uzdevumi</w:t>
      </w:r>
      <w:proofErr w:type="spellEnd"/>
      <w:r>
        <w:rPr>
          <w:rFonts w:ascii="Times New Roman" w:hAnsi="Times New Roman" w:cs="Times New Roman"/>
          <w:b/>
          <w:sz w:val="24"/>
          <w:szCs w:val="24"/>
        </w:rPr>
        <w:t>:</w:t>
      </w:r>
    </w:p>
    <w:p w14:paraId="435D981B" w14:textId="77777777" w:rsidR="001052D0" w:rsidRDefault="001052D0" w:rsidP="001052D0">
      <w:pPr>
        <w:pStyle w:val="ListParagraph"/>
        <w:numPr>
          <w:ilvl w:val="0"/>
          <w:numId w:val="5"/>
        </w:numPr>
        <w:spacing w:after="0"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nodrošināt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izglītojamo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drošību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veselību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veicinošus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apstākļus</w:t>
      </w:r>
      <w:proofErr w:type="spellEnd"/>
      <w:proofErr w:type="gramEnd"/>
      <w:r>
        <w:rPr>
          <w:rFonts w:ascii="Times New Roman" w:hAnsi="Times New Roman" w:cs="Times New Roman"/>
          <w:sz w:val="24"/>
          <w:szCs w:val="24"/>
        </w:rPr>
        <w:t>,</w:t>
      </w:r>
    </w:p>
    <w:p w14:paraId="78A11F98" w14:textId="77777777" w:rsidR="001052D0" w:rsidRDefault="001052D0" w:rsidP="001052D0">
      <w:pPr>
        <w:pStyle w:val="ListParagraph"/>
        <w:numPr>
          <w:ilvl w:val="0"/>
          <w:numId w:val="5"/>
        </w:numPr>
        <w:spacing w:after="0"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veicināt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izglītojamo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garīgo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fizisko</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sociālo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attīstību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veidot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priekšstatu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sapratni</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galvenajiem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dabas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sociālajiem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morālajām</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ētiskajām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vērtībām</w:t>
      </w:r>
      <w:proofErr w:type="spellEnd"/>
      <w:r>
        <w:rPr>
          <w:rFonts w:ascii="Times New Roman" w:hAnsi="Times New Roman" w:cs="Times New Roman"/>
          <w:sz w:val="24"/>
          <w:szCs w:val="24"/>
        </w:rPr>
        <w:t>,</w:t>
      </w:r>
    </w:p>
    <w:p w14:paraId="5845F79D" w14:textId="77777777" w:rsidR="001052D0" w:rsidRDefault="001052D0" w:rsidP="001052D0">
      <w:pPr>
        <w:pStyle w:val="ListParagraph"/>
        <w:numPr>
          <w:ilvl w:val="0"/>
          <w:numId w:val="5"/>
        </w:numPr>
        <w:spacing w:after="0"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veicināt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izglītojamā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harmoniskas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veidošanos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attīstību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ievērojot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viņa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vajadzības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spējas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pieredzi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dabisko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vēlmi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darboties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kustēties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priecāties</w:t>
      </w:r>
      <w:proofErr w:type="spellEnd"/>
      <w:r>
        <w:rPr>
          <w:rFonts w:ascii="Times New Roman" w:hAnsi="Times New Roman" w:cs="Times New Roman"/>
          <w:sz w:val="24"/>
          <w:szCs w:val="24"/>
        </w:rPr>
        <w:t>,</w:t>
      </w:r>
    </w:p>
    <w:p w14:paraId="0F39235F" w14:textId="77777777" w:rsidR="001052D0" w:rsidRDefault="001052D0" w:rsidP="001052D0">
      <w:pPr>
        <w:pStyle w:val="ListParagraph"/>
        <w:numPr>
          <w:ilvl w:val="0"/>
          <w:numId w:val="5"/>
        </w:numPr>
        <w:spacing w:after="0"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nodrošināt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izglītojamo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psiholoģisku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sagatavošanu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pamatizglītības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apguves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sākšanai</w:t>
      </w:r>
      <w:proofErr w:type="spellEnd"/>
      <w:r>
        <w:rPr>
          <w:rFonts w:ascii="Times New Roman" w:hAnsi="Times New Roman" w:cs="Times New Roman"/>
          <w:sz w:val="24"/>
          <w:szCs w:val="24"/>
        </w:rPr>
        <w:t>,</w:t>
      </w:r>
    </w:p>
    <w:p w14:paraId="1E0EA51E" w14:textId="77777777" w:rsidR="001052D0" w:rsidRDefault="001052D0" w:rsidP="001052D0">
      <w:pPr>
        <w:pStyle w:val="ListParagraph"/>
        <w:numPr>
          <w:ilvl w:val="0"/>
          <w:numId w:val="5"/>
        </w:numPr>
        <w:spacing w:after="0"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veidot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izglītojamo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izpratni</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piederību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Latvijas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valstij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rūpēties</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vidi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sabiedrību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valsti</w:t>
      </w:r>
      <w:proofErr w:type="spellEnd"/>
      <w:r>
        <w:rPr>
          <w:rFonts w:ascii="Times New Roman" w:hAnsi="Times New Roman" w:cs="Times New Roman"/>
          <w:sz w:val="24"/>
          <w:szCs w:val="24"/>
        </w:rPr>
        <w:t>,</w:t>
      </w:r>
    </w:p>
    <w:p w14:paraId="51348128" w14:textId="2E4A101A" w:rsidR="004D189F" w:rsidRDefault="001052D0" w:rsidP="004D189F">
      <w:pPr>
        <w:pStyle w:val="ListParagraph"/>
        <w:numPr>
          <w:ilvl w:val="0"/>
          <w:numId w:val="5"/>
        </w:numPr>
        <w:spacing w:after="0"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nodrošināt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izglītojamo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iespēju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iegūt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nepieciešamās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zināšanas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izpratni</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demokrātijas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vērtībām</w:t>
      </w:r>
      <w:proofErr w:type="spellEnd"/>
      <w:r>
        <w:rPr>
          <w:rFonts w:ascii="Times New Roman" w:hAnsi="Times New Roman" w:cs="Times New Roman"/>
          <w:sz w:val="24"/>
          <w:szCs w:val="24"/>
        </w:rPr>
        <w:t>.</w:t>
      </w:r>
    </w:p>
    <w:p w14:paraId="4AD26C44" w14:textId="77777777" w:rsidR="00C51E7C" w:rsidRDefault="00C51E7C" w:rsidP="00C51E7C">
      <w:pPr>
        <w:spacing w:after="0" w:line="240" w:lineRule="auto"/>
        <w:rPr>
          <w:rFonts w:ascii="Times New Roman" w:hAnsi="Times New Roman" w:cs="Times New Roman"/>
          <w:sz w:val="24"/>
          <w:szCs w:val="24"/>
        </w:rPr>
      </w:pPr>
    </w:p>
    <w:p w14:paraId="2B0D79D7" w14:textId="09F21F8D" w:rsidR="00053969" w:rsidRPr="00C51E7C" w:rsidRDefault="00C51E7C" w:rsidP="00C51E7C">
      <w:pPr>
        <w:spacing w:after="0" w:line="240" w:lineRule="auto"/>
        <w:rPr>
          <w:rFonts w:ascii="Times New Roman" w:hAnsi="Times New Roman" w:cs="Times New Roman"/>
          <w:b/>
          <w:sz w:val="24"/>
          <w:szCs w:val="24"/>
          <w:lang w:val="lv-LV"/>
        </w:rPr>
      </w:pPr>
      <w:r>
        <w:rPr>
          <w:rFonts w:ascii="Times New Roman" w:hAnsi="Times New Roman" w:cs="Times New Roman"/>
          <w:b/>
          <w:sz w:val="24"/>
          <w:szCs w:val="24"/>
          <w:lang w:val="lv-LV"/>
        </w:rPr>
        <w:t>4.</w:t>
      </w:r>
      <w:r w:rsidR="004D189F" w:rsidRPr="00C51E7C">
        <w:rPr>
          <w:rFonts w:ascii="Times New Roman" w:hAnsi="Times New Roman" w:cs="Times New Roman"/>
          <w:b/>
          <w:sz w:val="24"/>
          <w:szCs w:val="24"/>
          <w:lang w:val="lv-LV"/>
        </w:rPr>
        <w:t xml:space="preserve">  </w:t>
      </w:r>
      <w:r w:rsidR="00053969" w:rsidRPr="00C51E7C">
        <w:rPr>
          <w:rFonts w:ascii="Times New Roman" w:hAnsi="Times New Roman" w:cs="Times New Roman"/>
          <w:b/>
          <w:sz w:val="24"/>
          <w:szCs w:val="24"/>
          <w:lang w:val="lv-LV"/>
        </w:rPr>
        <w:t xml:space="preserve"> </w:t>
      </w:r>
      <w:r w:rsidR="004D189F" w:rsidRPr="00C51E7C">
        <w:rPr>
          <w:rFonts w:ascii="Times New Roman" w:hAnsi="Times New Roman" w:cs="Times New Roman"/>
          <w:b/>
          <w:sz w:val="24"/>
          <w:szCs w:val="24"/>
          <w:lang w:val="lv-LV"/>
        </w:rPr>
        <w:t xml:space="preserve">  2022./2023., 2023./2024.,2024./2025.</w:t>
      </w:r>
      <w:r w:rsidR="004D189F" w:rsidRPr="00C51E7C">
        <w:rPr>
          <w:rFonts w:ascii="Times New Roman" w:hAnsi="Times New Roman" w:cs="Times New Roman"/>
          <w:b/>
          <w:sz w:val="36"/>
          <w:szCs w:val="36"/>
          <w:lang w:val="lv-LV"/>
        </w:rPr>
        <w:t xml:space="preserve"> </w:t>
      </w:r>
      <w:r w:rsidR="00053969" w:rsidRPr="00C51E7C">
        <w:rPr>
          <w:rFonts w:ascii="Times New Roman" w:hAnsi="Times New Roman" w:cs="Times New Roman"/>
          <w:b/>
          <w:sz w:val="24"/>
          <w:szCs w:val="24"/>
          <w:lang w:val="lv-LV"/>
        </w:rPr>
        <w:t>mācību gada darba prioritātes un sasn</w:t>
      </w:r>
      <w:r w:rsidR="007F610D" w:rsidRPr="00C51E7C">
        <w:rPr>
          <w:rFonts w:ascii="Times New Roman" w:hAnsi="Times New Roman" w:cs="Times New Roman"/>
          <w:b/>
          <w:sz w:val="24"/>
          <w:szCs w:val="24"/>
          <w:lang w:val="lv-LV"/>
        </w:rPr>
        <w:t xml:space="preserve">iedzamie </w:t>
      </w:r>
      <w:r w:rsidR="00053969" w:rsidRPr="00C51E7C">
        <w:rPr>
          <w:rFonts w:ascii="Times New Roman" w:hAnsi="Times New Roman" w:cs="Times New Roman"/>
          <w:b/>
          <w:sz w:val="24"/>
          <w:szCs w:val="24"/>
          <w:lang w:val="lv-LV"/>
        </w:rPr>
        <w:t>rezultāti</w:t>
      </w:r>
    </w:p>
    <w:p w14:paraId="3F07F928" w14:textId="507331D3" w:rsidR="00053969" w:rsidRDefault="00053969" w:rsidP="00053969">
      <w:pPr>
        <w:pStyle w:val="ListParagraph"/>
        <w:spacing w:after="0" w:line="240" w:lineRule="auto"/>
        <w:ind w:left="360"/>
        <w:rPr>
          <w:rFonts w:ascii="Times New Roman" w:hAnsi="Times New Roman" w:cs="Times New Roman"/>
          <w:b/>
          <w:sz w:val="24"/>
          <w:szCs w:val="24"/>
          <w:lang w:val="lv-LV"/>
        </w:rPr>
      </w:pPr>
    </w:p>
    <w:p w14:paraId="0F5777C0" w14:textId="1344A509" w:rsidR="00492511" w:rsidRDefault="00492511" w:rsidP="00492511">
      <w:pPr>
        <w:pStyle w:val="ListParagraph"/>
        <w:ind w:left="0"/>
        <w:rPr>
          <w:rFonts w:ascii="Times New Roman" w:hAnsi="Times New Roman" w:cs="Times New Roman"/>
          <w:b/>
          <w:sz w:val="24"/>
          <w:szCs w:val="24"/>
          <w:lang w:val="lv-LV"/>
        </w:rPr>
      </w:pPr>
      <w:r w:rsidRPr="007F610D">
        <w:rPr>
          <w:rFonts w:ascii="Times New Roman" w:hAnsi="Times New Roman" w:cs="Times New Roman"/>
          <w:b/>
          <w:sz w:val="24"/>
          <w:szCs w:val="24"/>
          <w:lang w:val="lv-LV"/>
        </w:rPr>
        <w:t xml:space="preserve">     2022./2023.</w:t>
      </w:r>
      <w:r w:rsidR="00CB5271">
        <w:rPr>
          <w:rFonts w:ascii="Times New Roman" w:hAnsi="Times New Roman" w:cs="Times New Roman"/>
          <w:b/>
          <w:sz w:val="24"/>
          <w:szCs w:val="24"/>
          <w:lang w:val="lv-LV"/>
        </w:rPr>
        <w:t>mācību gads</w:t>
      </w:r>
    </w:p>
    <w:p w14:paraId="04AC4252" w14:textId="77777777" w:rsidR="00FA0016" w:rsidRDefault="00FA0016" w:rsidP="00492511">
      <w:pPr>
        <w:pStyle w:val="ListParagraph"/>
        <w:ind w:left="0"/>
        <w:rPr>
          <w:rFonts w:ascii="Times New Roman" w:hAnsi="Times New Roman" w:cs="Times New Roman"/>
          <w:b/>
          <w:sz w:val="24"/>
          <w:szCs w:val="24"/>
          <w:lang w:val="lv-LV"/>
        </w:rPr>
      </w:pPr>
    </w:p>
    <w:tbl>
      <w:tblPr>
        <w:tblStyle w:val="TableGrid"/>
        <w:tblW w:w="8995" w:type="dxa"/>
        <w:tblInd w:w="360" w:type="dxa"/>
        <w:tblLook w:val="04A0" w:firstRow="1" w:lastRow="0" w:firstColumn="1" w:lastColumn="0" w:noHBand="0" w:noVBand="1"/>
      </w:tblPr>
      <w:tblGrid>
        <w:gridCol w:w="4405"/>
        <w:gridCol w:w="4590"/>
      </w:tblGrid>
      <w:tr w:rsidR="002E4578" w14:paraId="03AF14E3" w14:textId="77777777" w:rsidTr="002E4578">
        <w:tc>
          <w:tcPr>
            <w:tcW w:w="4405" w:type="dxa"/>
          </w:tcPr>
          <w:p w14:paraId="20512B7D" w14:textId="77777777" w:rsidR="002E4578" w:rsidRDefault="002E4578"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Prioritāte</w:t>
            </w:r>
          </w:p>
        </w:tc>
        <w:tc>
          <w:tcPr>
            <w:tcW w:w="4590" w:type="dxa"/>
          </w:tcPr>
          <w:p w14:paraId="64FE1D18" w14:textId="77777777" w:rsidR="002E4578" w:rsidRDefault="002E4578"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Sasniedzamie rezultāti</w:t>
            </w:r>
          </w:p>
        </w:tc>
      </w:tr>
      <w:tr w:rsidR="002E4578" w14:paraId="02BEC202" w14:textId="77777777" w:rsidTr="002E4578">
        <w:tc>
          <w:tcPr>
            <w:tcW w:w="4405" w:type="dxa"/>
          </w:tcPr>
          <w:p w14:paraId="6EC102E8" w14:textId="2E062303" w:rsidR="002E4578" w:rsidRDefault="002E4578" w:rsidP="002E4578">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1.</w:t>
            </w:r>
            <w:r w:rsidR="00841417">
              <w:rPr>
                <w:rFonts w:ascii="Times New Roman" w:hAnsi="Times New Roman" w:cs="Times New Roman"/>
                <w:b/>
                <w:sz w:val="24"/>
                <w:szCs w:val="24"/>
                <w:lang w:val="lv-LV"/>
              </w:rPr>
              <w:t>Turpināt k</w:t>
            </w:r>
            <w:r>
              <w:rPr>
                <w:rFonts w:ascii="Times New Roman" w:hAnsi="Times New Roman" w:cs="Times New Roman"/>
                <w:b/>
                <w:sz w:val="24"/>
                <w:szCs w:val="24"/>
                <w:lang w:val="lv-LV"/>
              </w:rPr>
              <w:t>ompetenču pieejas mācību saturā īstenošan</w:t>
            </w:r>
            <w:r w:rsidR="00841417">
              <w:rPr>
                <w:rFonts w:ascii="Times New Roman" w:hAnsi="Times New Roman" w:cs="Times New Roman"/>
                <w:b/>
                <w:sz w:val="24"/>
                <w:szCs w:val="24"/>
                <w:lang w:val="lv-LV"/>
              </w:rPr>
              <w:t>u</w:t>
            </w:r>
            <w:r w:rsidR="001547B3">
              <w:rPr>
                <w:rFonts w:ascii="Times New Roman" w:hAnsi="Times New Roman" w:cs="Times New Roman"/>
                <w:b/>
                <w:sz w:val="24"/>
                <w:szCs w:val="24"/>
                <w:lang w:val="lv-LV"/>
              </w:rPr>
              <w:t xml:space="preserve">. </w:t>
            </w:r>
          </w:p>
        </w:tc>
        <w:tc>
          <w:tcPr>
            <w:tcW w:w="4590" w:type="dxa"/>
          </w:tcPr>
          <w:p w14:paraId="2B274A7C" w14:textId="77777777" w:rsidR="002E4578" w:rsidRPr="00CB5271" w:rsidRDefault="002E4578" w:rsidP="002E4578">
            <w:pPr>
              <w:pStyle w:val="ListParagraph"/>
              <w:ind w:left="0"/>
              <w:rPr>
                <w:rFonts w:ascii="Times New Roman" w:hAnsi="Times New Roman" w:cs="Times New Roman"/>
                <w:sz w:val="24"/>
                <w:szCs w:val="24"/>
                <w:lang w:val="lv-LV"/>
              </w:rPr>
            </w:pPr>
            <w:r w:rsidRPr="00CB5271">
              <w:rPr>
                <w:rFonts w:ascii="Times New Roman" w:hAnsi="Times New Roman" w:cs="Times New Roman"/>
                <w:sz w:val="24"/>
                <w:szCs w:val="24"/>
                <w:lang w:val="lv-LV"/>
              </w:rPr>
              <w:t xml:space="preserve">Tiek pilnveidotas caurviju prasmes (kritiskā domāšana un problēmu risināšana, jaunrade un </w:t>
            </w:r>
            <w:proofErr w:type="spellStart"/>
            <w:r w:rsidRPr="00CB5271">
              <w:rPr>
                <w:rFonts w:ascii="Times New Roman" w:hAnsi="Times New Roman" w:cs="Times New Roman"/>
                <w:sz w:val="24"/>
                <w:szCs w:val="24"/>
                <w:lang w:val="lv-LV"/>
              </w:rPr>
              <w:t>uzņēmējspēja</w:t>
            </w:r>
            <w:proofErr w:type="spellEnd"/>
            <w:r w:rsidRPr="00CB5271">
              <w:rPr>
                <w:rFonts w:ascii="Times New Roman" w:hAnsi="Times New Roman" w:cs="Times New Roman"/>
                <w:sz w:val="24"/>
                <w:szCs w:val="24"/>
                <w:lang w:val="lv-LV"/>
              </w:rPr>
              <w:t xml:space="preserve">, </w:t>
            </w:r>
            <w:proofErr w:type="spellStart"/>
            <w:r w:rsidRPr="00CB5271">
              <w:rPr>
                <w:rFonts w:ascii="Times New Roman" w:hAnsi="Times New Roman" w:cs="Times New Roman"/>
                <w:sz w:val="24"/>
                <w:szCs w:val="24"/>
                <w:lang w:val="lv-LV"/>
              </w:rPr>
              <w:t>pašvadīta</w:t>
            </w:r>
            <w:proofErr w:type="spellEnd"/>
            <w:r w:rsidRPr="00CB5271">
              <w:rPr>
                <w:rFonts w:ascii="Times New Roman" w:hAnsi="Times New Roman" w:cs="Times New Roman"/>
                <w:sz w:val="24"/>
                <w:szCs w:val="24"/>
                <w:lang w:val="lv-LV"/>
              </w:rPr>
              <w:t xml:space="preserve"> mācīšanās sadarbība, pilsoniskā līdzdalība, digitālās prasmes</w:t>
            </w:r>
            <w:r w:rsidR="00841417" w:rsidRPr="00CB5271">
              <w:rPr>
                <w:rFonts w:ascii="Times New Roman" w:hAnsi="Times New Roman" w:cs="Times New Roman"/>
                <w:sz w:val="24"/>
                <w:szCs w:val="24"/>
                <w:lang w:val="lv-LV"/>
              </w:rPr>
              <w:t>, vecāku iesaiste audzēkņu mācīšanās atbalstam ).</w:t>
            </w:r>
          </w:p>
          <w:p w14:paraId="7D997231" w14:textId="7D2B3EC1" w:rsidR="001547B3" w:rsidRPr="00CB5271" w:rsidRDefault="001547B3" w:rsidP="002E4578">
            <w:pPr>
              <w:pStyle w:val="ListParagraph"/>
              <w:ind w:left="0"/>
              <w:rPr>
                <w:rFonts w:ascii="Times New Roman" w:hAnsi="Times New Roman" w:cs="Times New Roman"/>
                <w:sz w:val="24"/>
                <w:szCs w:val="24"/>
                <w:lang w:val="lv-LV"/>
              </w:rPr>
            </w:pPr>
            <w:r w:rsidRPr="00CB5271">
              <w:rPr>
                <w:rFonts w:ascii="Times New Roman" w:hAnsi="Times New Roman" w:cs="Times New Roman"/>
                <w:sz w:val="24"/>
                <w:szCs w:val="24"/>
                <w:lang w:val="lv-LV"/>
              </w:rPr>
              <w:t>Papildināta mater</w:t>
            </w:r>
            <w:r w:rsidR="001C42F6" w:rsidRPr="00CB5271">
              <w:rPr>
                <w:rFonts w:ascii="Times New Roman" w:hAnsi="Times New Roman" w:cs="Times New Roman"/>
                <w:sz w:val="24"/>
                <w:szCs w:val="24"/>
                <w:lang w:val="lv-LV"/>
              </w:rPr>
              <w:t>i</w:t>
            </w:r>
            <w:r w:rsidRPr="00CB5271">
              <w:rPr>
                <w:rFonts w:ascii="Times New Roman" w:hAnsi="Times New Roman" w:cs="Times New Roman"/>
                <w:sz w:val="24"/>
                <w:szCs w:val="24"/>
                <w:lang w:val="lv-LV"/>
              </w:rPr>
              <w:t>ālā bāze interešu centros, piesaistot vecāku atbalstu.</w:t>
            </w:r>
          </w:p>
        </w:tc>
      </w:tr>
      <w:tr w:rsidR="002E4578" w14:paraId="4C914E96" w14:textId="77777777" w:rsidTr="002E4578">
        <w:tc>
          <w:tcPr>
            <w:tcW w:w="4405" w:type="dxa"/>
          </w:tcPr>
          <w:p w14:paraId="6B25721C" w14:textId="74B9F917" w:rsidR="002E4578" w:rsidRDefault="00841417" w:rsidP="002E4578">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2.Pedagogu profesionālās kompetences pilnveide</w:t>
            </w:r>
          </w:p>
        </w:tc>
        <w:tc>
          <w:tcPr>
            <w:tcW w:w="4590" w:type="dxa"/>
          </w:tcPr>
          <w:p w14:paraId="495C8BB0" w14:textId="6E153915" w:rsidR="002E4578" w:rsidRDefault="00A72640" w:rsidP="002E4578">
            <w:pPr>
              <w:pStyle w:val="ListParagraph"/>
              <w:ind w:left="0"/>
              <w:rPr>
                <w:rFonts w:ascii="Times New Roman" w:hAnsi="Times New Roman" w:cs="Times New Roman"/>
                <w:sz w:val="24"/>
                <w:szCs w:val="24"/>
                <w:lang w:val="lv-LV"/>
              </w:rPr>
            </w:pPr>
            <w:r w:rsidRPr="00A72640">
              <w:rPr>
                <w:rFonts w:ascii="Times New Roman" w:hAnsi="Times New Roman" w:cs="Times New Roman"/>
                <w:sz w:val="24"/>
                <w:szCs w:val="24"/>
                <w:lang w:val="lv-LV"/>
              </w:rPr>
              <w:t>Iestādē strādā kompetenti pedagogi, kas regulāri, mērķtiecīgi papildina zināšanas</w:t>
            </w:r>
            <w:r w:rsidR="005B1942">
              <w:rPr>
                <w:rFonts w:ascii="Times New Roman" w:hAnsi="Times New Roman" w:cs="Times New Roman"/>
                <w:sz w:val="24"/>
                <w:szCs w:val="24"/>
                <w:lang w:val="lv-LV"/>
              </w:rPr>
              <w:t>,</w:t>
            </w:r>
            <w:r w:rsidRPr="00A72640">
              <w:rPr>
                <w:rFonts w:ascii="Times New Roman" w:hAnsi="Times New Roman" w:cs="Times New Roman"/>
                <w:sz w:val="24"/>
                <w:szCs w:val="24"/>
                <w:lang w:val="lv-LV"/>
              </w:rPr>
              <w:t xml:space="preserve"> radoši, efektīvi, jēgpilni pielieto </w:t>
            </w:r>
            <w:r>
              <w:rPr>
                <w:rFonts w:ascii="Times New Roman" w:hAnsi="Times New Roman" w:cs="Times New Roman"/>
                <w:sz w:val="24"/>
                <w:szCs w:val="24"/>
                <w:lang w:val="lv-LV"/>
              </w:rPr>
              <w:t xml:space="preserve">tās </w:t>
            </w:r>
            <w:r w:rsidRPr="00A72640">
              <w:rPr>
                <w:rFonts w:ascii="Times New Roman" w:hAnsi="Times New Roman" w:cs="Times New Roman"/>
                <w:sz w:val="24"/>
                <w:szCs w:val="24"/>
                <w:lang w:val="lv-LV"/>
              </w:rPr>
              <w:t>ikdienas darbā</w:t>
            </w:r>
            <w:r>
              <w:rPr>
                <w:rFonts w:ascii="Times New Roman" w:hAnsi="Times New Roman" w:cs="Times New Roman"/>
                <w:sz w:val="24"/>
                <w:szCs w:val="24"/>
                <w:lang w:val="lv-LV"/>
              </w:rPr>
              <w:t xml:space="preserve"> un iesaistās profesionālās pieredzes apmaiņā.</w:t>
            </w:r>
          </w:p>
          <w:p w14:paraId="16977C89" w14:textId="67D79E3E" w:rsidR="00A72640" w:rsidRPr="00A72640" w:rsidRDefault="00A72640" w:rsidP="002E457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Tiek sniegts metodiskais un konsultatīvais atbalsts ikviena izaugsmei.</w:t>
            </w:r>
          </w:p>
        </w:tc>
      </w:tr>
      <w:tr w:rsidR="002E4578" w:rsidRPr="002E554F" w14:paraId="44D08BC7" w14:textId="77777777" w:rsidTr="002E4578">
        <w:tc>
          <w:tcPr>
            <w:tcW w:w="4405" w:type="dxa"/>
          </w:tcPr>
          <w:p w14:paraId="7D80C0E2" w14:textId="365A1FC3" w:rsidR="002E4578" w:rsidRDefault="005B1942" w:rsidP="002E4578">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3.Atbalsta nodrošināšana izglītojamiem atbilstoši viņu spējām un vajadzībām.</w:t>
            </w:r>
          </w:p>
        </w:tc>
        <w:tc>
          <w:tcPr>
            <w:tcW w:w="4590" w:type="dxa"/>
          </w:tcPr>
          <w:p w14:paraId="0390A0B5" w14:textId="77777777" w:rsidR="002E4578" w:rsidRDefault="00F7747C" w:rsidP="002E457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Pielāgota vide, materiāli, ēdināšana izglītojamiem ar īpašām vajadzībām.</w:t>
            </w:r>
          </w:p>
          <w:p w14:paraId="04B49E24" w14:textId="27186A8E" w:rsidR="00F7747C" w:rsidRDefault="00213088" w:rsidP="002E457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Audzēkņiem ir iespēja pilnveidot sevi , atbilstoši interesēm, spējām, vajadzībām dažādos pulciņos</w:t>
            </w:r>
            <w:r w:rsidR="001C42F6">
              <w:rPr>
                <w:rFonts w:ascii="Times New Roman" w:hAnsi="Times New Roman" w:cs="Times New Roman"/>
                <w:sz w:val="24"/>
                <w:szCs w:val="24"/>
                <w:lang w:val="lv-LV"/>
              </w:rPr>
              <w:t xml:space="preserve"> </w:t>
            </w:r>
            <w:r>
              <w:rPr>
                <w:rFonts w:ascii="Times New Roman" w:hAnsi="Times New Roman" w:cs="Times New Roman"/>
                <w:sz w:val="24"/>
                <w:szCs w:val="24"/>
                <w:lang w:val="lv-LV"/>
              </w:rPr>
              <w:t>( arī bezmaksas).</w:t>
            </w:r>
            <w:r w:rsidR="00F7747C">
              <w:rPr>
                <w:rFonts w:ascii="Times New Roman" w:hAnsi="Times New Roman" w:cs="Times New Roman"/>
                <w:sz w:val="24"/>
                <w:szCs w:val="24"/>
                <w:lang w:val="lv-LV"/>
              </w:rPr>
              <w:t xml:space="preserve"> </w:t>
            </w:r>
          </w:p>
          <w:p w14:paraId="20238034" w14:textId="77777777" w:rsidR="00213088" w:rsidRDefault="00213088" w:rsidP="0021308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Atbalsta personāla piesaiste.</w:t>
            </w:r>
          </w:p>
          <w:p w14:paraId="0CFA1C6B" w14:textId="77777777" w:rsidR="00213088" w:rsidRDefault="00213088" w:rsidP="0021308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Nozīmīgāka vecāku līdzdalība</w:t>
            </w:r>
          </w:p>
          <w:p w14:paraId="4F7489A0" w14:textId="1B46C307" w:rsidR="00213088" w:rsidRPr="00A72640" w:rsidRDefault="00213088" w:rsidP="002E4578">
            <w:pPr>
              <w:pStyle w:val="ListParagraph"/>
              <w:ind w:left="0"/>
              <w:rPr>
                <w:rFonts w:ascii="Times New Roman" w:hAnsi="Times New Roman" w:cs="Times New Roman"/>
                <w:sz w:val="24"/>
                <w:szCs w:val="24"/>
                <w:lang w:val="lv-LV"/>
              </w:rPr>
            </w:pPr>
          </w:p>
        </w:tc>
      </w:tr>
      <w:tr w:rsidR="002E4578" w14:paraId="08DF0CBE" w14:textId="77777777" w:rsidTr="002E4578">
        <w:tc>
          <w:tcPr>
            <w:tcW w:w="4405" w:type="dxa"/>
          </w:tcPr>
          <w:p w14:paraId="0F8F242B" w14:textId="7CB81892" w:rsidR="002E4578" w:rsidRPr="004D1210" w:rsidRDefault="004D1210" w:rsidP="004D1210">
            <w:pPr>
              <w:rPr>
                <w:rFonts w:ascii="Times New Roman" w:hAnsi="Times New Roman" w:cs="Times New Roman"/>
                <w:b/>
                <w:sz w:val="24"/>
                <w:szCs w:val="24"/>
                <w:lang w:val="lv-LV"/>
              </w:rPr>
            </w:pPr>
            <w:r w:rsidRPr="004D1210">
              <w:rPr>
                <w:rFonts w:ascii="Times New Roman" w:hAnsi="Times New Roman" w:cs="Times New Roman"/>
                <w:b/>
                <w:sz w:val="24"/>
                <w:szCs w:val="24"/>
                <w:lang w:val="lv-LV"/>
              </w:rPr>
              <w:lastRenderedPageBreak/>
              <w:t>4.Turpināt infrastruktūras sakārtošan</w:t>
            </w:r>
            <w:r w:rsidR="00E962B8">
              <w:rPr>
                <w:rFonts w:ascii="Times New Roman" w:hAnsi="Times New Roman" w:cs="Times New Roman"/>
                <w:b/>
                <w:sz w:val="24"/>
                <w:szCs w:val="24"/>
                <w:lang w:val="lv-LV"/>
              </w:rPr>
              <w:t>u</w:t>
            </w:r>
            <w:r w:rsidRPr="004D1210">
              <w:rPr>
                <w:rFonts w:ascii="Times New Roman" w:hAnsi="Times New Roman" w:cs="Times New Roman"/>
                <w:b/>
                <w:sz w:val="24"/>
                <w:szCs w:val="24"/>
                <w:lang w:val="lv-LV"/>
              </w:rPr>
              <w:t xml:space="preserve"> bērnu rotaļām, fiziskajai attīstībai un veselības nostiprināšanai</w:t>
            </w:r>
            <w:r w:rsidR="001C42F6">
              <w:rPr>
                <w:rFonts w:ascii="Times New Roman" w:hAnsi="Times New Roman" w:cs="Times New Roman"/>
                <w:b/>
                <w:sz w:val="24"/>
                <w:szCs w:val="24"/>
                <w:lang w:val="lv-LV"/>
              </w:rPr>
              <w:t xml:space="preserve"> un drošībai.</w:t>
            </w:r>
          </w:p>
        </w:tc>
        <w:tc>
          <w:tcPr>
            <w:tcW w:w="4590" w:type="dxa"/>
          </w:tcPr>
          <w:p w14:paraId="6858AF1C" w14:textId="733E4694" w:rsidR="00060E99" w:rsidRDefault="00060E99" w:rsidP="002E457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Jēgpilni tiek izmantota esošā Meža taka, trenažieri un citi atribūti kustību aktivitātēm.</w:t>
            </w:r>
          </w:p>
          <w:p w14:paraId="6E5AC5EC" w14:textId="77777777" w:rsidR="002E4578" w:rsidRDefault="00E962B8" w:rsidP="002E457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Attīstās fiziskās spējas un nostiprinās bērnu veselība.</w:t>
            </w:r>
          </w:p>
          <w:p w14:paraId="4EA671D9" w14:textId="3D9398B8" w:rsidR="00B84CAF" w:rsidRDefault="00B84CAF" w:rsidP="002E4578">
            <w:pPr>
              <w:pStyle w:val="ListParagraph"/>
              <w:ind w:left="0"/>
              <w:rPr>
                <w:rFonts w:ascii="Times New Roman" w:hAnsi="Times New Roman" w:cs="Times New Roman"/>
                <w:sz w:val="24"/>
                <w:szCs w:val="24"/>
                <w:lang w:val="lv-LV"/>
              </w:rPr>
            </w:pPr>
            <w:r w:rsidRPr="00B84CAF">
              <w:rPr>
                <w:rFonts w:ascii="Times New Roman" w:hAnsi="Times New Roman" w:cs="Times New Roman"/>
                <w:sz w:val="24"/>
                <w:szCs w:val="24"/>
                <w:lang w:val="lv-LV"/>
              </w:rPr>
              <w:t>Tiek atjaunotas smilšu kastes.</w:t>
            </w:r>
          </w:p>
          <w:p w14:paraId="62569219" w14:textId="2DAF7D43" w:rsidR="001C42F6" w:rsidRDefault="001C42F6" w:rsidP="002E457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Atjaunots jumta segums.</w:t>
            </w:r>
          </w:p>
          <w:p w14:paraId="40653547" w14:textId="6105A0C2" w:rsidR="001C42F6" w:rsidRPr="00B84CAF" w:rsidRDefault="001C42F6" w:rsidP="002E457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Nomainītas</w:t>
            </w:r>
            <w:r w:rsidR="00665E15">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esošās dienas gaismas lampas pret </w:t>
            </w:r>
            <w:proofErr w:type="spellStart"/>
            <w:r>
              <w:rPr>
                <w:rFonts w:ascii="Times New Roman" w:hAnsi="Times New Roman" w:cs="Times New Roman"/>
                <w:sz w:val="24"/>
                <w:szCs w:val="24"/>
                <w:lang w:val="lv-LV"/>
              </w:rPr>
              <w:t>ledenergoefektīvajām</w:t>
            </w:r>
            <w:proofErr w:type="spellEnd"/>
            <w:r>
              <w:rPr>
                <w:rFonts w:ascii="Times New Roman" w:hAnsi="Times New Roman" w:cs="Times New Roman"/>
                <w:sz w:val="24"/>
                <w:szCs w:val="24"/>
                <w:lang w:val="lv-LV"/>
              </w:rPr>
              <w:t xml:space="preserve"> lampām</w:t>
            </w:r>
          </w:p>
          <w:p w14:paraId="016B350E" w14:textId="2771AA7E" w:rsidR="00B84CAF" w:rsidRDefault="00B84CAF" w:rsidP="002E4578">
            <w:pPr>
              <w:pStyle w:val="ListParagraph"/>
              <w:ind w:left="0"/>
              <w:rPr>
                <w:rFonts w:ascii="Times New Roman" w:hAnsi="Times New Roman" w:cs="Times New Roman"/>
                <w:b/>
                <w:sz w:val="24"/>
                <w:szCs w:val="24"/>
                <w:lang w:val="lv-LV"/>
              </w:rPr>
            </w:pPr>
          </w:p>
        </w:tc>
      </w:tr>
    </w:tbl>
    <w:p w14:paraId="2BD233D9" w14:textId="626A7602" w:rsidR="008F4177" w:rsidRDefault="008F4177" w:rsidP="008F4177">
      <w:pPr>
        <w:pStyle w:val="ListParagraph"/>
        <w:ind w:left="0"/>
        <w:rPr>
          <w:rFonts w:ascii="Times New Roman" w:hAnsi="Times New Roman" w:cs="Times New Roman"/>
          <w:sz w:val="24"/>
          <w:szCs w:val="24"/>
          <w:lang w:val="lv-LV"/>
        </w:rPr>
      </w:pPr>
    </w:p>
    <w:p w14:paraId="75391B00" w14:textId="27089953" w:rsidR="00410A9E" w:rsidRDefault="00E05323" w:rsidP="008F4177">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Papildinājumi un korekcijas</w:t>
      </w:r>
    </w:p>
    <w:p w14:paraId="0FEEC0F3" w14:textId="40E260FB" w:rsidR="00ED3061" w:rsidRDefault="00ED3061" w:rsidP="008F4177">
      <w:pPr>
        <w:pStyle w:val="ListParagraph"/>
        <w:ind w:left="0"/>
        <w:rPr>
          <w:rFonts w:ascii="Times New Roman" w:hAnsi="Times New Roman" w:cs="Times New Roman"/>
          <w:b/>
          <w:sz w:val="24"/>
          <w:szCs w:val="24"/>
          <w:lang w:val="lv-LV"/>
        </w:rPr>
      </w:pPr>
    </w:p>
    <w:p w14:paraId="47AF415E" w14:textId="77777777" w:rsidR="00ED3061" w:rsidRDefault="00ED3061" w:rsidP="008F4177">
      <w:pPr>
        <w:pStyle w:val="ListParagraph"/>
        <w:ind w:left="0"/>
        <w:rPr>
          <w:rFonts w:ascii="Times New Roman" w:hAnsi="Times New Roman" w:cs="Times New Roman"/>
          <w:b/>
          <w:sz w:val="24"/>
          <w:szCs w:val="24"/>
          <w:lang w:val="lv-LV"/>
        </w:rPr>
      </w:pPr>
    </w:p>
    <w:p w14:paraId="293E2550" w14:textId="7D0F21FF" w:rsidR="00B84CAF" w:rsidRDefault="00410A9E" w:rsidP="008F4177">
      <w:pPr>
        <w:pStyle w:val="ListParagraph"/>
        <w:ind w:left="0"/>
        <w:rPr>
          <w:rFonts w:ascii="Times New Roman" w:hAnsi="Times New Roman" w:cs="Times New Roman"/>
          <w:b/>
          <w:sz w:val="24"/>
          <w:szCs w:val="24"/>
          <w:lang w:val="lv-LV"/>
        </w:rPr>
      </w:pPr>
      <w:r w:rsidRPr="007F610D">
        <w:rPr>
          <w:rFonts w:ascii="Times New Roman" w:hAnsi="Times New Roman" w:cs="Times New Roman"/>
          <w:b/>
          <w:sz w:val="24"/>
          <w:szCs w:val="24"/>
          <w:lang w:val="lv-LV"/>
        </w:rPr>
        <w:t>2023./2024.</w:t>
      </w:r>
      <w:r w:rsidR="00CB5271">
        <w:rPr>
          <w:rFonts w:ascii="Times New Roman" w:hAnsi="Times New Roman" w:cs="Times New Roman"/>
          <w:b/>
          <w:sz w:val="24"/>
          <w:szCs w:val="24"/>
          <w:lang w:val="lv-LV"/>
        </w:rPr>
        <w:t>mācību gads</w:t>
      </w:r>
    </w:p>
    <w:p w14:paraId="4922F292" w14:textId="5CC0AB78" w:rsidR="00410A9E" w:rsidRDefault="00410A9E" w:rsidP="008F4177">
      <w:pPr>
        <w:pStyle w:val="ListParagraph"/>
        <w:ind w:left="0"/>
        <w:rPr>
          <w:rFonts w:ascii="Times New Roman" w:hAnsi="Times New Roman" w:cs="Times New Roman"/>
          <w:sz w:val="24"/>
          <w:szCs w:val="24"/>
          <w:lang w:val="lv-LV"/>
        </w:rPr>
      </w:pPr>
    </w:p>
    <w:p w14:paraId="6823E241" w14:textId="77777777" w:rsidR="00410A9E" w:rsidRDefault="00410A9E" w:rsidP="00410A9E">
      <w:pPr>
        <w:pStyle w:val="ListParagraph"/>
        <w:ind w:left="0"/>
        <w:rPr>
          <w:rFonts w:ascii="Times New Roman" w:hAnsi="Times New Roman" w:cs="Times New Roman"/>
          <w:b/>
          <w:sz w:val="24"/>
          <w:szCs w:val="24"/>
          <w:lang w:val="lv-LV"/>
        </w:rPr>
      </w:pPr>
    </w:p>
    <w:tbl>
      <w:tblPr>
        <w:tblStyle w:val="TableGrid"/>
        <w:tblW w:w="8995" w:type="dxa"/>
        <w:tblInd w:w="360" w:type="dxa"/>
        <w:tblLook w:val="04A0" w:firstRow="1" w:lastRow="0" w:firstColumn="1" w:lastColumn="0" w:noHBand="0" w:noVBand="1"/>
      </w:tblPr>
      <w:tblGrid>
        <w:gridCol w:w="4405"/>
        <w:gridCol w:w="4590"/>
      </w:tblGrid>
      <w:tr w:rsidR="00410A9E" w14:paraId="56CF43B6" w14:textId="77777777" w:rsidTr="00BA70CC">
        <w:tc>
          <w:tcPr>
            <w:tcW w:w="4405" w:type="dxa"/>
          </w:tcPr>
          <w:p w14:paraId="43ABC83B" w14:textId="77777777" w:rsidR="00410A9E" w:rsidRDefault="00410A9E"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Prioritāte</w:t>
            </w:r>
          </w:p>
        </w:tc>
        <w:tc>
          <w:tcPr>
            <w:tcW w:w="4590" w:type="dxa"/>
          </w:tcPr>
          <w:p w14:paraId="302D5980" w14:textId="77777777" w:rsidR="00410A9E" w:rsidRDefault="00410A9E"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Sasniedzamie rezultāti</w:t>
            </w:r>
          </w:p>
        </w:tc>
      </w:tr>
      <w:tr w:rsidR="00410A9E" w:rsidRPr="002E554F" w14:paraId="23E7E0F5" w14:textId="77777777" w:rsidTr="00BA70CC">
        <w:tc>
          <w:tcPr>
            <w:tcW w:w="4405" w:type="dxa"/>
          </w:tcPr>
          <w:p w14:paraId="68659081" w14:textId="5A36ABB6" w:rsidR="00410A9E" w:rsidRDefault="00410A9E"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1.Turpināt kompetenču pieejas mācību saturā īstenošanu</w:t>
            </w:r>
            <w:r w:rsidR="001547B3">
              <w:rPr>
                <w:rFonts w:ascii="Times New Roman" w:hAnsi="Times New Roman" w:cs="Times New Roman"/>
                <w:b/>
                <w:sz w:val="24"/>
                <w:szCs w:val="24"/>
                <w:lang w:val="lv-LV"/>
              </w:rPr>
              <w:t xml:space="preserve">. </w:t>
            </w:r>
          </w:p>
        </w:tc>
        <w:tc>
          <w:tcPr>
            <w:tcW w:w="4590" w:type="dxa"/>
          </w:tcPr>
          <w:p w14:paraId="1B659A94" w14:textId="77777777" w:rsidR="00410A9E" w:rsidRDefault="00410A9E" w:rsidP="00BA70CC">
            <w:pPr>
              <w:pStyle w:val="ListParagraph"/>
              <w:ind w:left="0"/>
              <w:rPr>
                <w:rFonts w:ascii="Times New Roman" w:hAnsi="Times New Roman" w:cs="Times New Roman"/>
                <w:b/>
                <w:sz w:val="24"/>
                <w:szCs w:val="24"/>
                <w:lang w:val="lv-LV"/>
              </w:rPr>
            </w:pPr>
            <w:r>
              <w:rPr>
                <w:rFonts w:ascii="Times New Roman" w:hAnsi="Times New Roman" w:cs="Times New Roman"/>
                <w:sz w:val="24"/>
                <w:szCs w:val="24"/>
                <w:lang w:val="lv-LV"/>
              </w:rPr>
              <w:t xml:space="preserve">Tiek pilnveidotas caurviju prasmes (kritiskā domāšana un problēmu risināšana, jaunrade un </w:t>
            </w:r>
            <w:proofErr w:type="spellStart"/>
            <w:r>
              <w:rPr>
                <w:rFonts w:ascii="Times New Roman" w:hAnsi="Times New Roman" w:cs="Times New Roman"/>
                <w:sz w:val="24"/>
                <w:szCs w:val="24"/>
                <w:lang w:val="lv-LV"/>
              </w:rPr>
              <w:t>uzņēmējspēja</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pašvadīta</w:t>
            </w:r>
            <w:proofErr w:type="spellEnd"/>
            <w:r>
              <w:rPr>
                <w:rFonts w:ascii="Times New Roman" w:hAnsi="Times New Roman" w:cs="Times New Roman"/>
                <w:sz w:val="24"/>
                <w:szCs w:val="24"/>
                <w:lang w:val="lv-LV"/>
              </w:rPr>
              <w:t xml:space="preserve"> mācīšanās sadarbība, pilsoniskā līdzdalība, digitālās prasmes, vecāku iesaiste audzēkņu mācīšanās atbalstam ).</w:t>
            </w:r>
          </w:p>
        </w:tc>
      </w:tr>
      <w:tr w:rsidR="00410A9E" w14:paraId="4A4FAAD7" w14:textId="77777777" w:rsidTr="00BA70CC">
        <w:tc>
          <w:tcPr>
            <w:tcW w:w="4405" w:type="dxa"/>
          </w:tcPr>
          <w:p w14:paraId="11ADCB88" w14:textId="569612F9" w:rsidR="00410A9E" w:rsidRDefault="00410A9E"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2.</w:t>
            </w:r>
            <w:r w:rsidR="00A62AD0">
              <w:rPr>
                <w:rFonts w:ascii="Times New Roman" w:hAnsi="Times New Roman" w:cs="Times New Roman"/>
                <w:b/>
                <w:sz w:val="24"/>
                <w:szCs w:val="24"/>
                <w:lang w:val="lv-LV"/>
              </w:rPr>
              <w:t>Turpināt p</w:t>
            </w:r>
            <w:r>
              <w:rPr>
                <w:rFonts w:ascii="Times New Roman" w:hAnsi="Times New Roman" w:cs="Times New Roman"/>
                <w:b/>
                <w:sz w:val="24"/>
                <w:szCs w:val="24"/>
                <w:lang w:val="lv-LV"/>
              </w:rPr>
              <w:t>edagogu profesionālās kompetences pilnveid</w:t>
            </w:r>
            <w:r w:rsidR="00A62AD0">
              <w:rPr>
                <w:rFonts w:ascii="Times New Roman" w:hAnsi="Times New Roman" w:cs="Times New Roman"/>
                <w:b/>
                <w:sz w:val="24"/>
                <w:szCs w:val="24"/>
                <w:lang w:val="lv-LV"/>
              </w:rPr>
              <w:t>i</w:t>
            </w:r>
          </w:p>
        </w:tc>
        <w:tc>
          <w:tcPr>
            <w:tcW w:w="4590" w:type="dxa"/>
          </w:tcPr>
          <w:p w14:paraId="5365E08B" w14:textId="77777777" w:rsidR="00410A9E" w:rsidRDefault="00410A9E" w:rsidP="00BA70CC">
            <w:pPr>
              <w:pStyle w:val="ListParagraph"/>
              <w:ind w:left="0"/>
              <w:rPr>
                <w:rFonts w:ascii="Times New Roman" w:hAnsi="Times New Roman" w:cs="Times New Roman"/>
                <w:sz w:val="24"/>
                <w:szCs w:val="24"/>
                <w:lang w:val="lv-LV"/>
              </w:rPr>
            </w:pPr>
            <w:r w:rsidRPr="00A72640">
              <w:rPr>
                <w:rFonts w:ascii="Times New Roman" w:hAnsi="Times New Roman" w:cs="Times New Roman"/>
                <w:sz w:val="24"/>
                <w:szCs w:val="24"/>
                <w:lang w:val="lv-LV"/>
              </w:rPr>
              <w:t>Iestādē strādā kompetenti pedagogi, kas regulāri, mērķtiecīgi papildina zināšanas</w:t>
            </w:r>
            <w:r>
              <w:rPr>
                <w:rFonts w:ascii="Times New Roman" w:hAnsi="Times New Roman" w:cs="Times New Roman"/>
                <w:sz w:val="24"/>
                <w:szCs w:val="24"/>
                <w:lang w:val="lv-LV"/>
              </w:rPr>
              <w:t>,</w:t>
            </w:r>
            <w:r w:rsidRPr="00A72640">
              <w:rPr>
                <w:rFonts w:ascii="Times New Roman" w:hAnsi="Times New Roman" w:cs="Times New Roman"/>
                <w:sz w:val="24"/>
                <w:szCs w:val="24"/>
                <w:lang w:val="lv-LV"/>
              </w:rPr>
              <w:t xml:space="preserve"> radoši, efektīvi, jēgpilni pielieto </w:t>
            </w:r>
            <w:r>
              <w:rPr>
                <w:rFonts w:ascii="Times New Roman" w:hAnsi="Times New Roman" w:cs="Times New Roman"/>
                <w:sz w:val="24"/>
                <w:szCs w:val="24"/>
                <w:lang w:val="lv-LV"/>
              </w:rPr>
              <w:t xml:space="preserve">tās </w:t>
            </w:r>
            <w:r w:rsidRPr="00A72640">
              <w:rPr>
                <w:rFonts w:ascii="Times New Roman" w:hAnsi="Times New Roman" w:cs="Times New Roman"/>
                <w:sz w:val="24"/>
                <w:szCs w:val="24"/>
                <w:lang w:val="lv-LV"/>
              </w:rPr>
              <w:t>ikdienas darbā</w:t>
            </w:r>
            <w:r>
              <w:rPr>
                <w:rFonts w:ascii="Times New Roman" w:hAnsi="Times New Roman" w:cs="Times New Roman"/>
                <w:sz w:val="24"/>
                <w:szCs w:val="24"/>
                <w:lang w:val="lv-LV"/>
              </w:rPr>
              <w:t xml:space="preserve"> un iesaistās profesionālās pieredzes apmaiņā.</w:t>
            </w:r>
          </w:p>
          <w:p w14:paraId="066420EC" w14:textId="77777777" w:rsidR="00410A9E" w:rsidRPr="00A72640" w:rsidRDefault="00410A9E"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Tiek sniegts metodiskais un konsultatīvais atbalsts ikviena izaugsmei.</w:t>
            </w:r>
          </w:p>
        </w:tc>
      </w:tr>
      <w:tr w:rsidR="00410A9E" w:rsidRPr="002E554F" w14:paraId="5EF7D63E" w14:textId="77777777" w:rsidTr="00BA70CC">
        <w:tc>
          <w:tcPr>
            <w:tcW w:w="4405" w:type="dxa"/>
          </w:tcPr>
          <w:p w14:paraId="6D59E147" w14:textId="061F700B" w:rsidR="00410A9E" w:rsidRDefault="00410A9E"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3.</w:t>
            </w:r>
            <w:r w:rsidR="00A62AD0">
              <w:rPr>
                <w:rFonts w:ascii="Times New Roman" w:hAnsi="Times New Roman" w:cs="Times New Roman"/>
                <w:b/>
                <w:sz w:val="24"/>
                <w:szCs w:val="24"/>
                <w:lang w:val="lv-LV"/>
              </w:rPr>
              <w:t>Turpināt a</w:t>
            </w:r>
            <w:r>
              <w:rPr>
                <w:rFonts w:ascii="Times New Roman" w:hAnsi="Times New Roman" w:cs="Times New Roman"/>
                <w:b/>
                <w:sz w:val="24"/>
                <w:szCs w:val="24"/>
                <w:lang w:val="lv-LV"/>
              </w:rPr>
              <w:t>tbalsta nodrošināšan</w:t>
            </w:r>
            <w:r w:rsidR="00817B02">
              <w:rPr>
                <w:rFonts w:ascii="Times New Roman" w:hAnsi="Times New Roman" w:cs="Times New Roman"/>
                <w:b/>
                <w:sz w:val="24"/>
                <w:szCs w:val="24"/>
                <w:lang w:val="lv-LV"/>
              </w:rPr>
              <w:t>u</w:t>
            </w:r>
            <w:r>
              <w:rPr>
                <w:rFonts w:ascii="Times New Roman" w:hAnsi="Times New Roman" w:cs="Times New Roman"/>
                <w:b/>
                <w:sz w:val="24"/>
                <w:szCs w:val="24"/>
                <w:lang w:val="lv-LV"/>
              </w:rPr>
              <w:t xml:space="preserve"> izglītojamiem atbilstoši viņu spējām un vajadzībām.</w:t>
            </w:r>
          </w:p>
        </w:tc>
        <w:tc>
          <w:tcPr>
            <w:tcW w:w="4590" w:type="dxa"/>
          </w:tcPr>
          <w:p w14:paraId="2C246591" w14:textId="77777777" w:rsidR="00410A9E" w:rsidRDefault="00410A9E"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Pielāgota vide, materiāli, ēdināšana izglītojamiem ar īpašām vajadzībām.</w:t>
            </w:r>
          </w:p>
          <w:p w14:paraId="0B59406C" w14:textId="77777777" w:rsidR="00410A9E" w:rsidRDefault="00410A9E"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Audzēkņiem ir iespēja pilnveidot sevi , atbilstoši interesēm, spējām, vajadzībām dažādos pulciņos.( arī bezmaksas). </w:t>
            </w:r>
          </w:p>
          <w:p w14:paraId="7A09336A" w14:textId="77777777" w:rsidR="00410A9E" w:rsidRDefault="00410A9E"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Atbalsta personāla piesaiste.</w:t>
            </w:r>
          </w:p>
          <w:p w14:paraId="4E0674F3" w14:textId="77777777" w:rsidR="00410A9E" w:rsidRDefault="00410A9E"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Nozīmīgāka vecāku līdzdalība</w:t>
            </w:r>
          </w:p>
          <w:p w14:paraId="68C16977" w14:textId="77777777" w:rsidR="00410A9E" w:rsidRPr="00A72640" w:rsidRDefault="00410A9E" w:rsidP="00BA70CC">
            <w:pPr>
              <w:pStyle w:val="ListParagraph"/>
              <w:ind w:left="0"/>
              <w:rPr>
                <w:rFonts w:ascii="Times New Roman" w:hAnsi="Times New Roman" w:cs="Times New Roman"/>
                <w:sz w:val="24"/>
                <w:szCs w:val="24"/>
                <w:lang w:val="lv-LV"/>
              </w:rPr>
            </w:pPr>
          </w:p>
        </w:tc>
      </w:tr>
      <w:tr w:rsidR="00410A9E" w:rsidRPr="002E554F" w14:paraId="334F8C60" w14:textId="77777777" w:rsidTr="00BA70CC">
        <w:tc>
          <w:tcPr>
            <w:tcW w:w="4405" w:type="dxa"/>
          </w:tcPr>
          <w:p w14:paraId="64E2E475" w14:textId="6FFF1DC8" w:rsidR="00410A9E" w:rsidRPr="004D1210" w:rsidRDefault="00410A9E" w:rsidP="00BA70CC">
            <w:pPr>
              <w:rPr>
                <w:rFonts w:ascii="Times New Roman" w:hAnsi="Times New Roman" w:cs="Times New Roman"/>
                <w:b/>
                <w:sz w:val="24"/>
                <w:szCs w:val="24"/>
                <w:lang w:val="lv-LV"/>
              </w:rPr>
            </w:pPr>
            <w:r w:rsidRPr="004D1210">
              <w:rPr>
                <w:rFonts w:ascii="Times New Roman" w:hAnsi="Times New Roman" w:cs="Times New Roman"/>
                <w:b/>
                <w:sz w:val="24"/>
                <w:szCs w:val="24"/>
                <w:lang w:val="lv-LV"/>
              </w:rPr>
              <w:t>4.Turpināt infrastruktūras sakārtošan</w:t>
            </w:r>
            <w:r>
              <w:rPr>
                <w:rFonts w:ascii="Times New Roman" w:hAnsi="Times New Roman" w:cs="Times New Roman"/>
                <w:b/>
                <w:sz w:val="24"/>
                <w:szCs w:val="24"/>
                <w:lang w:val="lv-LV"/>
              </w:rPr>
              <w:t>u</w:t>
            </w:r>
            <w:r w:rsidRPr="004D1210">
              <w:rPr>
                <w:rFonts w:ascii="Times New Roman" w:hAnsi="Times New Roman" w:cs="Times New Roman"/>
                <w:b/>
                <w:sz w:val="24"/>
                <w:szCs w:val="24"/>
                <w:lang w:val="lv-LV"/>
              </w:rPr>
              <w:t xml:space="preserve"> </w:t>
            </w:r>
            <w:r w:rsidR="00CF2025">
              <w:rPr>
                <w:rFonts w:ascii="Times New Roman" w:hAnsi="Times New Roman" w:cs="Times New Roman"/>
                <w:b/>
                <w:sz w:val="24"/>
                <w:szCs w:val="24"/>
                <w:lang w:val="lv-LV"/>
              </w:rPr>
              <w:t xml:space="preserve">iekštelpās un </w:t>
            </w:r>
            <w:r w:rsidRPr="004D1210">
              <w:rPr>
                <w:rFonts w:ascii="Times New Roman" w:hAnsi="Times New Roman" w:cs="Times New Roman"/>
                <w:b/>
                <w:sz w:val="24"/>
                <w:szCs w:val="24"/>
                <w:lang w:val="lv-LV"/>
              </w:rPr>
              <w:t>fiziskajai attīstībai un veselības nostiprināšanai</w:t>
            </w:r>
            <w:r w:rsidR="00CF2025">
              <w:rPr>
                <w:rFonts w:ascii="Times New Roman" w:hAnsi="Times New Roman" w:cs="Times New Roman"/>
                <w:b/>
                <w:sz w:val="24"/>
                <w:szCs w:val="24"/>
                <w:lang w:val="lv-LV"/>
              </w:rPr>
              <w:t xml:space="preserve"> āra vidē.</w:t>
            </w:r>
          </w:p>
        </w:tc>
        <w:tc>
          <w:tcPr>
            <w:tcW w:w="4590" w:type="dxa"/>
          </w:tcPr>
          <w:p w14:paraId="6F6357D5" w14:textId="77777777" w:rsidR="00410A9E" w:rsidRDefault="00410A9E"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Jēgpilni tiek izmantota esošā Meža taka, trenažieri un citi atribūti kustību aktivitātēm.</w:t>
            </w:r>
          </w:p>
          <w:p w14:paraId="512D85D5" w14:textId="77777777" w:rsidR="00410A9E" w:rsidRDefault="00410A9E"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Attīstās fiziskās spējas un nostiprinās bērnu veselība.</w:t>
            </w:r>
          </w:p>
          <w:p w14:paraId="12A5D16A" w14:textId="0F40F75A" w:rsidR="00817B02" w:rsidRDefault="00817B02"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Atjaunots parkets aktu zāle</w:t>
            </w:r>
            <w:r w:rsidR="00595E52">
              <w:rPr>
                <w:rFonts w:ascii="Times New Roman" w:hAnsi="Times New Roman" w:cs="Times New Roman"/>
                <w:sz w:val="24"/>
                <w:szCs w:val="24"/>
                <w:lang w:val="lv-LV"/>
              </w:rPr>
              <w:t xml:space="preserve"> ( i</w:t>
            </w:r>
            <w:r w:rsidR="004B5E6F">
              <w:rPr>
                <w:rFonts w:ascii="Times New Roman" w:hAnsi="Times New Roman" w:cs="Times New Roman"/>
                <w:sz w:val="24"/>
                <w:szCs w:val="24"/>
                <w:lang w:val="lv-LV"/>
              </w:rPr>
              <w:t>zstrādātas un iesniegtas tāmes)</w:t>
            </w:r>
          </w:p>
          <w:p w14:paraId="70FA2EC6" w14:textId="7962376C" w:rsidR="004B5E6F" w:rsidRPr="00B84CAF" w:rsidRDefault="004B5E6F"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Renovētas lapenēm grīdas un smilšu kastēm malas</w:t>
            </w:r>
            <w:r w:rsidR="00936ECF">
              <w:rPr>
                <w:rFonts w:ascii="Times New Roman" w:hAnsi="Times New Roman" w:cs="Times New Roman"/>
                <w:sz w:val="24"/>
                <w:szCs w:val="24"/>
                <w:lang w:val="lv-LV"/>
              </w:rPr>
              <w:t xml:space="preserve"> ( izstrādātas un iesniegtas tāmes )</w:t>
            </w:r>
          </w:p>
          <w:p w14:paraId="325CF5D4" w14:textId="77777777" w:rsidR="00410A9E" w:rsidRDefault="00410A9E" w:rsidP="00BA70CC">
            <w:pPr>
              <w:pStyle w:val="ListParagraph"/>
              <w:ind w:left="0"/>
              <w:rPr>
                <w:rFonts w:ascii="Times New Roman" w:hAnsi="Times New Roman" w:cs="Times New Roman"/>
                <w:b/>
                <w:sz w:val="24"/>
                <w:szCs w:val="24"/>
                <w:lang w:val="lv-LV"/>
              </w:rPr>
            </w:pPr>
          </w:p>
        </w:tc>
      </w:tr>
    </w:tbl>
    <w:p w14:paraId="0DC907DC" w14:textId="0B821763" w:rsidR="00410A9E" w:rsidRDefault="00410A9E" w:rsidP="00410A9E">
      <w:pPr>
        <w:pStyle w:val="ListParagraph"/>
        <w:ind w:left="0"/>
        <w:rPr>
          <w:rFonts w:ascii="Times New Roman" w:hAnsi="Times New Roman" w:cs="Times New Roman"/>
          <w:sz w:val="24"/>
          <w:szCs w:val="24"/>
          <w:lang w:val="lv-LV"/>
        </w:rPr>
      </w:pPr>
    </w:p>
    <w:p w14:paraId="47B6132C" w14:textId="77777777" w:rsidR="000A62DA" w:rsidRDefault="000A62DA" w:rsidP="000A62DA">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Papildinājumi un korekcijas</w:t>
      </w:r>
    </w:p>
    <w:p w14:paraId="18C7E558" w14:textId="77777777" w:rsidR="000A62DA" w:rsidRDefault="000A62DA" w:rsidP="00410A9E">
      <w:pPr>
        <w:pStyle w:val="ListParagraph"/>
        <w:ind w:left="0"/>
        <w:rPr>
          <w:rFonts w:ascii="Times New Roman" w:hAnsi="Times New Roman" w:cs="Times New Roman"/>
          <w:sz w:val="24"/>
          <w:szCs w:val="24"/>
          <w:lang w:val="lv-LV"/>
        </w:rPr>
      </w:pPr>
    </w:p>
    <w:p w14:paraId="642D6F65" w14:textId="77777777" w:rsidR="00CB5271" w:rsidRDefault="00CB5271" w:rsidP="00410A9E">
      <w:pPr>
        <w:pStyle w:val="ListParagraph"/>
        <w:ind w:left="0"/>
        <w:rPr>
          <w:rFonts w:ascii="Times New Roman" w:hAnsi="Times New Roman" w:cs="Times New Roman"/>
          <w:b/>
          <w:sz w:val="24"/>
          <w:szCs w:val="24"/>
          <w:lang w:val="lv-LV"/>
        </w:rPr>
      </w:pPr>
    </w:p>
    <w:p w14:paraId="743F333F" w14:textId="26A89E2E" w:rsidR="00410A9E" w:rsidRDefault="00410A9E" w:rsidP="00410A9E">
      <w:pPr>
        <w:pStyle w:val="ListParagraph"/>
        <w:ind w:left="0"/>
        <w:rPr>
          <w:rFonts w:ascii="Times New Roman" w:hAnsi="Times New Roman" w:cs="Times New Roman"/>
          <w:b/>
          <w:sz w:val="24"/>
          <w:szCs w:val="24"/>
          <w:lang w:val="lv-LV"/>
        </w:rPr>
      </w:pPr>
      <w:r w:rsidRPr="007F610D">
        <w:rPr>
          <w:rFonts w:ascii="Times New Roman" w:hAnsi="Times New Roman" w:cs="Times New Roman"/>
          <w:b/>
          <w:sz w:val="24"/>
          <w:szCs w:val="24"/>
          <w:lang w:val="lv-LV"/>
        </w:rPr>
        <w:t>2024./2025.</w:t>
      </w:r>
      <w:r w:rsidR="00CB5271">
        <w:rPr>
          <w:rFonts w:ascii="Times New Roman" w:hAnsi="Times New Roman" w:cs="Times New Roman"/>
          <w:b/>
          <w:sz w:val="24"/>
          <w:szCs w:val="24"/>
          <w:lang w:val="lv-LV"/>
        </w:rPr>
        <w:t>mācību gads</w:t>
      </w:r>
    </w:p>
    <w:p w14:paraId="379DFE29" w14:textId="77777777" w:rsidR="00410A9E" w:rsidRDefault="00410A9E" w:rsidP="00410A9E">
      <w:pPr>
        <w:pStyle w:val="ListParagraph"/>
        <w:ind w:left="0"/>
        <w:rPr>
          <w:rFonts w:ascii="Times New Roman" w:hAnsi="Times New Roman" w:cs="Times New Roman"/>
          <w:sz w:val="24"/>
          <w:szCs w:val="24"/>
          <w:lang w:val="lv-LV"/>
        </w:rPr>
      </w:pPr>
    </w:p>
    <w:p w14:paraId="432C318D" w14:textId="77777777" w:rsidR="00410A9E" w:rsidRDefault="00410A9E" w:rsidP="00410A9E">
      <w:pPr>
        <w:pStyle w:val="ListParagraph"/>
        <w:ind w:left="0"/>
        <w:rPr>
          <w:rFonts w:ascii="Times New Roman" w:hAnsi="Times New Roman" w:cs="Times New Roman"/>
          <w:sz w:val="24"/>
          <w:szCs w:val="24"/>
          <w:lang w:val="lv-LV"/>
        </w:rPr>
      </w:pPr>
    </w:p>
    <w:p w14:paraId="32F99977" w14:textId="77777777" w:rsidR="00E13D07" w:rsidRDefault="00E13D07" w:rsidP="00E13D07">
      <w:pPr>
        <w:pStyle w:val="ListParagraph"/>
        <w:ind w:left="0"/>
        <w:rPr>
          <w:rFonts w:ascii="Times New Roman" w:hAnsi="Times New Roman" w:cs="Times New Roman"/>
          <w:b/>
          <w:sz w:val="24"/>
          <w:szCs w:val="24"/>
          <w:lang w:val="lv-LV"/>
        </w:rPr>
      </w:pPr>
    </w:p>
    <w:tbl>
      <w:tblPr>
        <w:tblStyle w:val="TableGrid"/>
        <w:tblW w:w="8995" w:type="dxa"/>
        <w:tblInd w:w="360" w:type="dxa"/>
        <w:tblLook w:val="04A0" w:firstRow="1" w:lastRow="0" w:firstColumn="1" w:lastColumn="0" w:noHBand="0" w:noVBand="1"/>
      </w:tblPr>
      <w:tblGrid>
        <w:gridCol w:w="4405"/>
        <w:gridCol w:w="4590"/>
      </w:tblGrid>
      <w:tr w:rsidR="00E13D07" w14:paraId="15602BF5" w14:textId="77777777" w:rsidTr="00BA70CC">
        <w:tc>
          <w:tcPr>
            <w:tcW w:w="4405" w:type="dxa"/>
          </w:tcPr>
          <w:p w14:paraId="2C813875" w14:textId="77777777" w:rsidR="00E13D07" w:rsidRDefault="00E13D07"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Prioritāte</w:t>
            </w:r>
          </w:p>
        </w:tc>
        <w:tc>
          <w:tcPr>
            <w:tcW w:w="4590" w:type="dxa"/>
          </w:tcPr>
          <w:p w14:paraId="745FAC41" w14:textId="77777777" w:rsidR="00E13D07" w:rsidRDefault="00E13D07"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Sasniedzamie rezultāti</w:t>
            </w:r>
          </w:p>
        </w:tc>
      </w:tr>
      <w:tr w:rsidR="00E13D07" w:rsidRPr="002E554F" w14:paraId="5BE382F3" w14:textId="77777777" w:rsidTr="00BA70CC">
        <w:tc>
          <w:tcPr>
            <w:tcW w:w="4405" w:type="dxa"/>
          </w:tcPr>
          <w:p w14:paraId="258310AD" w14:textId="77777777" w:rsidR="00E13D07" w:rsidRDefault="00E13D07"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1.Turpināt kompetenču pieejas mācību saturā īstenošanu</w:t>
            </w:r>
          </w:p>
        </w:tc>
        <w:tc>
          <w:tcPr>
            <w:tcW w:w="4590" w:type="dxa"/>
          </w:tcPr>
          <w:p w14:paraId="302378F1" w14:textId="77777777" w:rsidR="00E13D07" w:rsidRDefault="00E13D07" w:rsidP="00BA70CC">
            <w:pPr>
              <w:pStyle w:val="ListParagraph"/>
              <w:ind w:left="0"/>
              <w:rPr>
                <w:rFonts w:ascii="Times New Roman" w:hAnsi="Times New Roman" w:cs="Times New Roman"/>
                <w:b/>
                <w:sz w:val="24"/>
                <w:szCs w:val="24"/>
                <w:lang w:val="lv-LV"/>
              </w:rPr>
            </w:pPr>
            <w:r>
              <w:rPr>
                <w:rFonts w:ascii="Times New Roman" w:hAnsi="Times New Roman" w:cs="Times New Roman"/>
                <w:sz w:val="24"/>
                <w:szCs w:val="24"/>
                <w:lang w:val="lv-LV"/>
              </w:rPr>
              <w:t xml:space="preserve">Tiek pilnveidotas caurviju prasmes (kritiskā domāšana un problēmu risināšana, jaunrade un </w:t>
            </w:r>
            <w:proofErr w:type="spellStart"/>
            <w:r>
              <w:rPr>
                <w:rFonts w:ascii="Times New Roman" w:hAnsi="Times New Roman" w:cs="Times New Roman"/>
                <w:sz w:val="24"/>
                <w:szCs w:val="24"/>
                <w:lang w:val="lv-LV"/>
              </w:rPr>
              <w:t>uzņēmējspēja</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pašvadīta</w:t>
            </w:r>
            <w:proofErr w:type="spellEnd"/>
            <w:r>
              <w:rPr>
                <w:rFonts w:ascii="Times New Roman" w:hAnsi="Times New Roman" w:cs="Times New Roman"/>
                <w:sz w:val="24"/>
                <w:szCs w:val="24"/>
                <w:lang w:val="lv-LV"/>
              </w:rPr>
              <w:t xml:space="preserve"> mācīšanās sadarbība, pilsoniskā līdzdalība, digitālās prasmes, vecāku iesaiste audzēkņu mācīšanās atbalstam ).</w:t>
            </w:r>
          </w:p>
        </w:tc>
      </w:tr>
      <w:tr w:rsidR="00E13D07" w14:paraId="6601F415" w14:textId="77777777" w:rsidTr="00BA70CC">
        <w:tc>
          <w:tcPr>
            <w:tcW w:w="4405" w:type="dxa"/>
          </w:tcPr>
          <w:p w14:paraId="42239678" w14:textId="28E8FB26" w:rsidR="00E13D07" w:rsidRDefault="00E13D07"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2.</w:t>
            </w:r>
            <w:r w:rsidR="001E5BF9">
              <w:rPr>
                <w:rFonts w:ascii="Times New Roman" w:hAnsi="Times New Roman" w:cs="Times New Roman"/>
                <w:b/>
                <w:sz w:val="24"/>
                <w:szCs w:val="24"/>
                <w:lang w:val="lv-LV"/>
              </w:rPr>
              <w:t>Turpināt p</w:t>
            </w:r>
            <w:r>
              <w:rPr>
                <w:rFonts w:ascii="Times New Roman" w:hAnsi="Times New Roman" w:cs="Times New Roman"/>
                <w:b/>
                <w:sz w:val="24"/>
                <w:szCs w:val="24"/>
                <w:lang w:val="lv-LV"/>
              </w:rPr>
              <w:t>edagogu profesionālās kompetences pilnveid</w:t>
            </w:r>
            <w:r w:rsidR="001E5BF9">
              <w:rPr>
                <w:rFonts w:ascii="Times New Roman" w:hAnsi="Times New Roman" w:cs="Times New Roman"/>
                <w:b/>
                <w:sz w:val="24"/>
                <w:szCs w:val="24"/>
                <w:lang w:val="lv-LV"/>
              </w:rPr>
              <w:t>i</w:t>
            </w:r>
          </w:p>
        </w:tc>
        <w:tc>
          <w:tcPr>
            <w:tcW w:w="4590" w:type="dxa"/>
          </w:tcPr>
          <w:p w14:paraId="6A504C8A" w14:textId="77777777" w:rsidR="00E13D07" w:rsidRDefault="00E13D07" w:rsidP="00BA70CC">
            <w:pPr>
              <w:pStyle w:val="ListParagraph"/>
              <w:ind w:left="0"/>
              <w:rPr>
                <w:rFonts w:ascii="Times New Roman" w:hAnsi="Times New Roman" w:cs="Times New Roman"/>
                <w:sz w:val="24"/>
                <w:szCs w:val="24"/>
                <w:lang w:val="lv-LV"/>
              </w:rPr>
            </w:pPr>
            <w:r w:rsidRPr="00A72640">
              <w:rPr>
                <w:rFonts w:ascii="Times New Roman" w:hAnsi="Times New Roman" w:cs="Times New Roman"/>
                <w:sz w:val="24"/>
                <w:szCs w:val="24"/>
                <w:lang w:val="lv-LV"/>
              </w:rPr>
              <w:t>Iestādē strādā kompetenti pedagogi, kas regulāri, mērķtiecīgi papildina zināšanas</w:t>
            </w:r>
            <w:r>
              <w:rPr>
                <w:rFonts w:ascii="Times New Roman" w:hAnsi="Times New Roman" w:cs="Times New Roman"/>
                <w:sz w:val="24"/>
                <w:szCs w:val="24"/>
                <w:lang w:val="lv-LV"/>
              </w:rPr>
              <w:t>,</w:t>
            </w:r>
            <w:r w:rsidRPr="00A72640">
              <w:rPr>
                <w:rFonts w:ascii="Times New Roman" w:hAnsi="Times New Roman" w:cs="Times New Roman"/>
                <w:sz w:val="24"/>
                <w:szCs w:val="24"/>
                <w:lang w:val="lv-LV"/>
              </w:rPr>
              <w:t xml:space="preserve"> radoši, efektīvi, jēgpilni pielieto </w:t>
            </w:r>
            <w:r>
              <w:rPr>
                <w:rFonts w:ascii="Times New Roman" w:hAnsi="Times New Roman" w:cs="Times New Roman"/>
                <w:sz w:val="24"/>
                <w:szCs w:val="24"/>
                <w:lang w:val="lv-LV"/>
              </w:rPr>
              <w:t xml:space="preserve">tās </w:t>
            </w:r>
            <w:r w:rsidRPr="00A72640">
              <w:rPr>
                <w:rFonts w:ascii="Times New Roman" w:hAnsi="Times New Roman" w:cs="Times New Roman"/>
                <w:sz w:val="24"/>
                <w:szCs w:val="24"/>
                <w:lang w:val="lv-LV"/>
              </w:rPr>
              <w:t>ikdienas darbā</w:t>
            </w:r>
            <w:r>
              <w:rPr>
                <w:rFonts w:ascii="Times New Roman" w:hAnsi="Times New Roman" w:cs="Times New Roman"/>
                <w:sz w:val="24"/>
                <w:szCs w:val="24"/>
                <w:lang w:val="lv-LV"/>
              </w:rPr>
              <w:t xml:space="preserve"> un iesaistās profesionālās pieredzes apmaiņā.</w:t>
            </w:r>
          </w:p>
          <w:p w14:paraId="259526E5" w14:textId="77777777" w:rsidR="00E13D07" w:rsidRPr="00A72640" w:rsidRDefault="00E13D07"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Tiek sniegts metodiskais un konsultatīvais atbalsts ikviena izaugsmei.</w:t>
            </w:r>
          </w:p>
        </w:tc>
      </w:tr>
      <w:tr w:rsidR="00E13D07" w:rsidRPr="002E554F" w14:paraId="4C895581" w14:textId="77777777" w:rsidTr="00BA70CC">
        <w:tc>
          <w:tcPr>
            <w:tcW w:w="4405" w:type="dxa"/>
          </w:tcPr>
          <w:p w14:paraId="73FDC21C" w14:textId="4E28A03E" w:rsidR="00E13D07" w:rsidRDefault="00E13D07" w:rsidP="00BA70CC">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3.</w:t>
            </w:r>
            <w:r w:rsidR="001E5BF9">
              <w:rPr>
                <w:rFonts w:ascii="Times New Roman" w:hAnsi="Times New Roman" w:cs="Times New Roman"/>
                <w:b/>
                <w:sz w:val="24"/>
                <w:szCs w:val="24"/>
                <w:lang w:val="lv-LV"/>
              </w:rPr>
              <w:t xml:space="preserve">Turpināt </w:t>
            </w:r>
            <w:r>
              <w:rPr>
                <w:rFonts w:ascii="Times New Roman" w:hAnsi="Times New Roman" w:cs="Times New Roman"/>
                <w:b/>
                <w:sz w:val="24"/>
                <w:szCs w:val="24"/>
                <w:lang w:val="lv-LV"/>
              </w:rPr>
              <w:t xml:space="preserve"> nodrošinā</w:t>
            </w:r>
            <w:r w:rsidR="001E5BF9">
              <w:rPr>
                <w:rFonts w:ascii="Times New Roman" w:hAnsi="Times New Roman" w:cs="Times New Roman"/>
                <w:b/>
                <w:sz w:val="24"/>
                <w:szCs w:val="24"/>
                <w:lang w:val="lv-LV"/>
              </w:rPr>
              <w:t>t atbalstu</w:t>
            </w:r>
            <w:r>
              <w:rPr>
                <w:rFonts w:ascii="Times New Roman" w:hAnsi="Times New Roman" w:cs="Times New Roman"/>
                <w:b/>
                <w:sz w:val="24"/>
                <w:szCs w:val="24"/>
                <w:lang w:val="lv-LV"/>
              </w:rPr>
              <w:t xml:space="preserve"> izglītojamiem atbilstoši viņu spējām un vajadzībām.</w:t>
            </w:r>
          </w:p>
        </w:tc>
        <w:tc>
          <w:tcPr>
            <w:tcW w:w="4590" w:type="dxa"/>
          </w:tcPr>
          <w:p w14:paraId="690CAF5E" w14:textId="77777777" w:rsidR="00E13D07" w:rsidRDefault="00E13D07"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Pielāgota vide, materiāli, ēdināšana izglītojamiem ar īpašām vajadzībām.</w:t>
            </w:r>
          </w:p>
          <w:p w14:paraId="26B0AB73" w14:textId="77777777" w:rsidR="00E13D07" w:rsidRDefault="00E13D07"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Audzēkņiem ir iespēja pilnveidot sevi , atbilstoši interesēm, spējām, vajadzībām dažādos pulciņos.( arī bezmaksas). </w:t>
            </w:r>
          </w:p>
          <w:p w14:paraId="62AE2FBF" w14:textId="77777777" w:rsidR="00E13D07" w:rsidRDefault="00E13D07"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Atbalsta personāla piesaiste.</w:t>
            </w:r>
          </w:p>
          <w:p w14:paraId="4F6A8B7A" w14:textId="77777777" w:rsidR="00E13D07" w:rsidRDefault="00E13D07"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Nozīmīgāka vecāku līdzdalība</w:t>
            </w:r>
          </w:p>
          <w:p w14:paraId="4575A009" w14:textId="77777777" w:rsidR="00E13D07" w:rsidRPr="00A72640" w:rsidRDefault="00E13D07" w:rsidP="00BA70CC">
            <w:pPr>
              <w:pStyle w:val="ListParagraph"/>
              <w:ind w:left="0"/>
              <w:rPr>
                <w:rFonts w:ascii="Times New Roman" w:hAnsi="Times New Roman" w:cs="Times New Roman"/>
                <w:sz w:val="24"/>
                <w:szCs w:val="24"/>
                <w:lang w:val="lv-LV"/>
              </w:rPr>
            </w:pPr>
          </w:p>
        </w:tc>
      </w:tr>
      <w:tr w:rsidR="00E13D07" w14:paraId="18E6EAED" w14:textId="77777777" w:rsidTr="00BA70CC">
        <w:tc>
          <w:tcPr>
            <w:tcW w:w="4405" w:type="dxa"/>
          </w:tcPr>
          <w:p w14:paraId="4BA226B4" w14:textId="5B1E361D" w:rsidR="00E13D07" w:rsidRPr="004D1210" w:rsidRDefault="00E13D07" w:rsidP="00BA70CC">
            <w:pPr>
              <w:rPr>
                <w:rFonts w:ascii="Times New Roman" w:hAnsi="Times New Roman" w:cs="Times New Roman"/>
                <w:b/>
                <w:sz w:val="24"/>
                <w:szCs w:val="24"/>
                <w:lang w:val="lv-LV"/>
              </w:rPr>
            </w:pPr>
            <w:r w:rsidRPr="004D1210">
              <w:rPr>
                <w:rFonts w:ascii="Times New Roman" w:hAnsi="Times New Roman" w:cs="Times New Roman"/>
                <w:b/>
                <w:sz w:val="24"/>
                <w:szCs w:val="24"/>
                <w:lang w:val="lv-LV"/>
              </w:rPr>
              <w:t>4.Turpināt infrastruktūras sakārtošan</w:t>
            </w:r>
            <w:r>
              <w:rPr>
                <w:rFonts w:ascii="Times New Roman" w:hAnsi="Times New Roman" w:cs="Times New Roman"/>
                <w:b/>
                <w:sz w:val="24"/>
                <w:szCs w:val="24"/>
                <w:lang w:val="lv-LV"/>
              </w:rPr>
              <w:t>u</w:t>
            </w:r>
            <w:r w:rsidRPr="004D1210">
              <w:rPr>
                <w:rFonts w:ascii="Times New Roman" w:hAnsi="Times New Roman" w:cs="Times New Roman"/>
                <w:b/>
                <w:sz w:val="24"/>
                <w:szCs w:val="24"/>
                <w:lang w:val="lv-LV"/>
              </w:rPr>
              <w:t xml:space="preserve"> bērnu rotaļām, fiziskajai attīstībai un veselības </w:t>
            </w:r>
            <w:r w:rsidR="001E5BF9">
              <w:rPr>
                <w:rFonts w:ascii="Times New Roman" w:hAnsi="Times New Roman" w:cs="Times New Roman"/>
                <w:b/>
                <w:sz w:val="24"/>
                <w:szCs w:val="24"/>
                <w:lang w:val="lv-LV"/>
              </w:rPr>
              <w:t xml:space="preserve">un drošības </w:t>
            </w:r>
            <w:r w:rsidRPr="004D1210">
              <w:rPr>
                <w:rFonts w:ascii="Times New Roman" w:hAnsi="Times New Roman" w:cs="Times New Roman"/>
                <w:b/>
                <w:sz w:val="24"/>
                <w:szCs w:val="24"/>
                <w:lang w:val="lv-LV"/>
              </w:rPr>
              <w:t>nostiprināšanai</w:t>
            </w:r>
            <w:r w:rsidR="001E5BF9">
              <w:rPr>
                <w:rFonts w:ascii="Times New Roman" w:hAnsi="Times New Roman" w:cs="Times New Roman"/>
                <w:b/>
                <w:sz w:val="24"/>
                <w:szCs w:val="24"/>
                <w:lang w:val="lv-LV"/>
              </w:rPr>
              <w:t xml:space="preserve"> </w:t>
            </w:r>
          </w:p>
        </w:tc>
        <w:tc>
          <w:tcPr>
            <w:tcW w:w="4590" w:type="dxa"/>
          </w:tcPr>
          <w:p w14:paraId="26B3B65C" w14:textId="77777777" w:rsidR="00E13D07" w:rsidRDefault="00E13D07"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Jēgpilni tiek izmantota esošā Meža taka, trenažieri un citi atribūti kustību aktivitātēm.</w:t>
            </w:r>
          </w:p>
          <w:p w14:paraId="5767C1A2" w14:textId="77777777" w:rsidR="00E13D07" w:rsidRDefault="00E13D07" w:rsidP="00BA70C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Attīstās fiziskās spējas un nostiprinās bērnu veselība.</w:t>
            </w:r>
          </w:p>
          <w:p w14:paraId="427C585D" w14:textId="63FF9905" w:rsidR="00E13D07" w:rsidRPr="00B84CAF" w:rsidRDefault="00E13D07" w:rsidP="00BA70CC">
            <w:pPr>
              <w:pStyle w:val="ListParagraph"/>
              <w:ind w:left="0"/>
              <w:rPr>
                <w:rFonts w:ascii="Times New Roman" w:hAnsi="Times New Roman" w:cs="Times New Roman"/>
                <w:sz w:val="24"/>
                <w:szCs w:val="24"/>
                <w:lang w:val="lv-LV"/>
              </w:rPr>
            </w:pPr>
            <w:r w:rsidRPr="00B84CAF">
              <w:rPr>
                <w:rFonts w:ascii="Times New Roman" w:hAnsi="Times New Roman" w:cs="Times New Roman"/>
                <w:sz w:val="24"/>
                <w:szCs w:val="24"/>
                <w:lang w:val="lv-LV"/>
              </w:rPr>
              <w:t>Tiek atjaunot</w:t>
            </w:r>
            <w:r w:rsidR="00817B02">
              <w:rPr>
                <w:rFonts w:ascii="Times New Roman" w:hAnsi="Times New Roman" w:cs="Times New Roman"/>
                <w:sz w:val="24"/>
                <w:szCs w:val="24"/>
                <w:lang w:val="lv-LV"/>
              </w:rPr>
              <w:t>s žog</w:t>
            </w:r>
            <w:r w:rsidR="001E5BF9">
              <w:rPr>
                <w:rFonts w:ascii="Times New Roman" w:hAnsi="Times New Roman" w:cs="Times New Roman"/>
                <w:sz w:val="24"/>
                <w:szCs w:val="24"/>
                <w:lang w:val="lv-LV"/>
              </w:rPr>
              <w:t>s un tā</w:t>
            </w:r>
            <w:r w:rsidR="00817B02">
              <w:rPr>
                <w:rFonts w:ascii="Times New Roman" w:hAnsi="Times New Roman" w:cs="Times New Roman"/>
                <w:sz w:val="24"/>
                <w:szCs w:val="24"/>
                <w:lang w:val="lv-LV"/>
              </w:rPr>
              <w:t xml:space="preserve"> krāsojums.</w:t>
            </w:r>
          </w:p>
          <w:p w14:paraId="3756D2EF" w14:textId="77777777" w:rsidR="00E13D07" w:rsidRDefault="00E13D07" w:rsidP="00BA70CC">
            <w:pPr>
              <w:pStyle w:val="ListParagraph"/>
              <w:ind w:left="0"/>
              <w:rPr>
                <w:rFonts w:ascii="Times New Roman" w:hAnsi="Times New Roman" w:cs="Times New Roman"/>
                <w:b/>
                <w:sz w:val="24"/>
                <w:szCs w:val="24"/>
                <w:lang w:val="lv-LV"/>
              </w:rPr>
            </w:pPr>
          </w:p>
        </w:tc>
      </w:tr>
    </w:tbl>
    <w:p w14:paraId="667F1207" w14:textId="6DCF403D" w:rsidR="00410A9E" w:rsidRDefault="00410A9E" w:rsidP="008F4177">
      <w:pPr>
        <w:pStyle w:val="ListParagraph"/>
        <w:ind w:left="0"/>
        <w:rPr>
          <w:rFonts w:ascii="Times New Roman" w:hAnsi="Times New Roman" w:cs="Times New Roman"/>
          <w:sz w:val="24"/>
          <w:szCs w:val="24"/>
          <w:lang w:val="lv-LV"/>
        </w:rPr>
      </w:pPr>
    </w:p>
    <w:p w14:paraId="2F0A4D49" w14:textId="77777777" w:rsidR="000A62DA" w:rsidRDefault="000A62DA" w:rsidP="000A62DA">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t>Papildinājumi un korekcijas</w:t>
      </w:r>
    </w:p>
    <w:p w14:paraId="42E06290" w14:textId="1F1E04B7" w:rsidR="00E13D07" w:rsidRDefault="00E13D07" w:rsidP="008F4177">
      <w:pPr>
        <w:pStyle w:val="ListParagraph"/>
        <w:ind w:left="0"/>
        <w:rPr>
          <w:rFonts w:ascii="Times New Roman" w:hAnsi="Times New Roman" w:cs="Times New Roman"/>
          <w:sz w:val="24"/>
          <w:szCs w:val="24"/>
          <w:lang w:val="lv-LV"/>
        </w:rPr>
      </w:pPr>
    </w:p>
    <w:p w14:paraId="5DA7924E" w14:textId="00A4B286" w:rsidR="00C51E7C" w:rsidRDefault="00C51E7C" w:rsidP="008F4177">
      <w:pPr>
        <w:pStyle w:val="ListParagraph"/>
        <w:ind w:left="0"/>
        <w:rPr>
          <w:rFonts w:ascii="Times New Roman" w:hAnsi="Times New Roman" w:cs="Times New Roman"/>
          <w:sz w:val="24"/>
          <w:szCs w:val="24"/>
          <w:lang w:val="lv-LV"/>
        </w:rPr>
      </w:pPr>
    </w:p>
    <w:p w14:paraId="49617FA4" w14:textId="3C6AA2ED" w:rsidR="00C51E7C" w:rsidRDefault="00C51E7C" w:rsidP="008F4177">
      <w:pPr>
        <w:pStyle w:val="ListParagraph"/>
        <w:ind w:left="0"/>
        <w:rPr>
          <w:rFonts w:ascii="Times New Roman" w:hAnsi="Times New Roman" w:cs="Times New Roman"/>
          <w:sz w:val="24"/>
          <w:szCs w:val="24"/>
          <w:lang w:val="lv-LV"/>
        </w:rPr>
      </w:pPr>
    </w:p>
    <w:p w14:paraId="61F93610" w14:textId="309BE718" w:rsidR="00C51E7C" w:rsidRDefault="00C51E7C" w:rsidP="008F4177">
      <w:pPr>
        <w:pStyle w:val="ListParagraph"/>
        <w:ind w:left="0"/>
        <w:rPr>
          <w:rFonts w:ascii="Times New Roman" w:hAnsi="Times New Roman" w:cs="Times New Roman"/>
          <w:sz w:val="24"/>
          <w:szCs w:val="24"/>
          <w:lang w:val="lv-LV"/>
        </w:rPr>
      </w:pPr>
    </w:p>
    <w:p w14:paraId="67FD510B" w14:textId="7C1AFE37" w:rsidR="00C51E7C" w:rsidRDefault="00C51E7C" w:rsidP="008F4177">
      <w:pPr>
        <w:pStyle w:val="ListParagraph"/>
        <w:ind w:left="0"/>
        <w:rPr>
          <w:rFonts w:ascii="Times New Roman" w:hAnsi="Times New Roman" w:cs="Times New Roman"/>
          <w:sz w:val="24"/>
          <w:szCs w:val="24"/>
          <w:lang w:val="lv-LV"/>
        </w:rPr>
      </w:pPr>
    </w:p>
    <w:p w14:paraId="32978169" w14:textId="794C75AE" w:rsidR="00C51E7C" w:rsidRDefault="00C51E7C" w:rsidP="008F4177">
      <w:pPr>
        <w:pStyle w:val="ListParagraph"/>
        <w:ind w:left="0"/>
        <w:rPr>
          <w:rFonts w:ascii="Times New Roman" w:hAnsi="Times New Roman" w:cs="Times New Roman"/>
          <w:sz w:val="24"/>
          <w:szCs w:val="24"/>
          <w:lang w:val="lv-LV"/>
        </w:rPr>
      </w:pPr>
    </w:p>
    <w:p w14:paraId="054B7A91" w14:textId="3BA9C4F3" w:rsidR="00C51E7C" w:rsidRDefault="00C51E7C" w:rsidP="008F4177">
      <w:pPr>
        <w:pStyle w:val="ListParagraph"/>
        <w:ind w:left="0"/>
        <w:rPr>
          <w:rFonts w:ascii="Times New Roman" w:hAnsi="Times New Roman" w:cs="Times New Roman"/>
          <w:sz w:val="24"/>
          <w:szCs w:val="24"/>
          <w:lang w:val="lv-LV"/>
        </w:rPr>
      </w:pPr>
    </w:p>
    <w:p w14:paraId="7AF5618F" w14:textId="32ACAF80" w:rsidR="00C51E7C" w:rsidRDefault="00C51E7C" w:rsidP="008F4177">
      <w:pPr>
        <w:pStyle w:val="ListParagraph"/>
        <w:ind w:left="0"/>
        <w:rPr>
          <w:rFonts w:ascii="Times New Roman" w:hAnsi="Times New Roman" w:cs="Times New Roman"/>
          <w:sz w:val="24"/>
          <w:szCs w:val="24"/>
          <w:lang w:val="lv-LV"/>
        </w:rPr>
      </w:pPr>
    </w:p>
    <w:p w14:paraId="25D5816A" w14:textId="0AD29707" w:rsidR="00C51E7C" w:rsidRDefault="00C51E7C" w:rsidP="008F4177">
      <w:pPr>
        <w:pStyle w:val="ListParagraph"/>
        <w:ind w:left="0"/>
        <w:rPr>
          <w:rFonts w:ascii="Times New Roman" w:hAnsi="Times New Roman" w:cs="Times New Roman"/>
          <w:sz w:val="24"/>
          <w:szCs w:val="24"/>
          <w:lang w:val="lv-LV"/>
        </w:rPr>
      </w:pPr>
    </w:p>
    <w:p w14:paraId="4BF8A103" w14:textId="1C45D625" w:rsidR="00C51E7C" w:rsidRDefault="00C51E7C" w:rsidP="008F4177">
      <w:pPr>
        <w:pStyle w:val="ListParagraph"/>
        <w:ind w:left="0"/>
        <w:rPr>
          <w:rFonts w:ascii="Times New Roman" w:hAnsi="Times New Roman" w:cs="Times New Roman"/>
          <w:sz w:val="24"/>
          <w:szCs w:val="24"/>
          <w:lang w:val="lv-LV"/>
        </w:rPr>
      </w:pPr>
    </w:p>
    <w:p w14:paraId="303272E5" w14:textId="1A6E8F1D" w:rsidR="00C51E7C" w:rsidRDefault="00C51E7C" w:rsidP="008F4177">
      <w:pPr>
        <w:pStyle w:val="ListParagraph"/>
        <w:ind w:left="0"/>
        <w:rPr>
          <w:rFonts w:ascii="Times New Roman" w:hAnsi="Times New Roman" w:cs="Times New Roman"/>
          <w:sz w:val="24"/>
          <w:szCs w:val="24"/>
          <w:lang w:val="lv-LV"/>
        </w:rPr>
      </w:pPr>
    </w:p>
    <w:p w14:paraId="1E750FCC" w14:textId="77777777" w:rsidR="00C51E7C" w:rsidRDefault="00C51E7C" w:rsidP="008F4177">
      <w:pPr>
        <w:pStyle w:val="ListParagraph"/>
        <w:ind w:left="0"/>
        <w:rPr>
          <w:rFonts w:ascii="Times New Roman" w:hAnsi="Times New Roman" w:cs="Times New Roman"/>
          <w:sz w:val="24"/>
          <w:szCs w:val="24"/>
          <w:lang w:val="lv-LV"/>
        </w:rPr>
      </w:pPr>
    </w:p>
    <w:p w14:paraId="72AA0104" w14:textId="77777777" w:rsidR="002E07B8" w:rsidRPr="00AE637B" w:rsidRDefault="002E07B8" w:rsidP="002E07B8">
      <w:pPr>
        <w:spacing w:after="0" w:line="240" w:lineRule="auto"/>
        <w:jc w:val="center"/>
        <w:rPr>
          <w:rFonts w:ascii="Times New Roman" w:hAnsi="Times New Roman" w:cs="Times New Roman"/>
          <w:color w:val="FF0000"/>
          <w:sz w:val="24"/>
          <w:szCs w:val="24"/>
          <w:lang w:val="lv-LV"/>
        </w:rPr>
      </w:pPr>
    </w:p>
    <w:p w14:paraId="7B04EE4F" w14:textId="75887DDC" w:rsidR="00775593" w:rsidRDefault="00C51E7C" w:rsidP="00936ECF">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5.</w:t>
      </w:r>
      <w:r w:rsidR="002E07B8" w:rsidRPr="00C51E7C">
        <w:rPr>
          <w:rFonts w:ascii="Times New Roman" w:hAnsi="Times New Roman" w:cs="Times New Roman"/>
          <w:b/>
          <w:bCs/>
          <w:sz w:val="24"/>
          <w:szCs w:val="24"/>
          <w:lang w:val="lv-LV"/>
        </w:rPr>
        <w:t xml:space="preserve">Audzināšanas darba prioritātes </w:t>
      </w:r>
    </w:p>
    <w:p w14:paraId="1BB78995" w14:textId="72AE747B" w:rsidR="00936ECF" w:rsidRPr="00936ECF" w:rsidRDefault="00936ECF" w:rsidP="00936ECF">
      <w:pPr>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2E554F">
        <w:rPr>
          <w:rFonts w:ascii="Times New Roman" w:hAnsi="Times New Roman" w:cs="Times New Roman"/>
          <w:b/>
          <w:sz w:val="24"/>
          <w:szCs w:val="24"/>
          <w:lang w:val="lv-LV"/>
        </w:rPr>
        <w:t xml:space="preserve">    </w:t>
      </w:r>
      <w:r w:rsidRPr="00936ECF">
        <w:rPr>
          <w:rFonts w:ascii="Times New Roman" w:hAnsi="Times New Roman" w:cs="Times New Roman"/>
          <w:b/>
          <w:sz w:val="24"/>
          <w:szCs w:val="24"/>
          <w:lang w:val="lv-LV"/>
        </w:rPr>
        <w:t>202</w:t>
      </w:r>
      <w:r w:rsidR="002E554F">
        <w:rPr>
          <w:rFonts w:ascii="Times New Roman" w:hAnsi="Times New Roman" w:cs="Times New Roman"/>
          <w:b/>
          <w:sz w:val="24"/>
          <w:szCs w:val="24"/>
          <w:lang w:val="lv-LV"/>
        </w:rPr>
        <w:t>2</w:t>
      </w:r>
      <w:r w:rsidR="00B02C53">
        <w:rPr>
          <w:rFonts w:ascii="Times New Roman" w:hAnsi="Times New Roman" w:cs="Times New Roman"/>
          <w:b/>
          <w:sz w:val="24"/>
          <w:szCs w:val="24"/>
          <w:lang w:val="lv-LV"/>
        </w:rPr>
        <w:t>./</w:t>
      </w:r>
      <w:r w:rsidRPr="00936ECF">
        <w:rPr>
          <w:rFonts w:ascii="Times New Roman" w:hAnsi="Times New Roman" w:cs="Times New Roman"/>
          <w:b/>
          <w:sz w:val="24"/>
          <w:szCs w:val="24"/>
          <w:lang w:val="lv-LV"/>
        </w:rPr>
        <w:t>202</w:t>
      </w:r>
      <w:r w:rsidR="002E554F">
        <w:rPr>
          <w:rFonts w:ascii="Times New Roman" w:hAnsi="Times New Roman" w:cs="Times New Roman"/>
          <w:b/>
          <w:sz w:val="24"/>
          <w:szCs w:val="24"/>
          <w:lang w:val="lv-LV"/>
        </w:rPr>
        <w:t>3</w:t>
      </w:r>
      <w:r w:rsidRPr="00936ECF">
        <w:rPr>
          <w:rFonts w:ascii="Times New Roman" w:hAnsi="Times New Roman" w:cs="Times New Roman"/>
          <w:b/>
          <w:sz w:val="24"/>
          <w:szCs w:val="24"/>
          <w:lang w:val="lv-LV"/>
        </w:rPr>
        <w:t>.</w:t>
      </w:r>
      <w:r>
        <w:rPr>
          <w:rFonts w:ascii="Times New Roman" w:hAnsi="Times New Roman" w:cs="Times New Roman"/>
          <w:b/>
          <w:sz w:val="24"/>
          <w:szCs w:val="24"/>
          <w:lang w:val="lv-LV"/>
        </w:rPr>
        <w:t xml:space="preserve">- </w:t>
      </w:r>
      <w:r w:rsidRPr="00936ECF">
        <w:rPr>
          <w:rFonts w:ascii="Times New Roman" w:hAnsi="Times New Roman" w:cs="Times New Roman"/>
          <w:b/>
          <w:sz w:val="24"/>
          <w:szCs w:val="24"/>
          <w:lang w:val="lv-LV"/>
        </w:rPr>
        <w:t>202</w:t>
      </w:r>
      <w:r w:rsidR="002E554F">
        <w:rPr>
          <w:rFonts w:ascii="Times New Roman" w:hAnsi="Times New Roman" w:cs="Times New Roman"/>
          <w:b/>
          <w:sz w:val="24"/>
          <w:szCs w:val="24"/>
          <w:lang w:val="lv-LV"/>
        </w:rPr>
        <w:t>4</w:t>
      </w:r>
      <w:r w:rsidRPr="00936ECF">
        <w:rPr>
          <w:rFonts w:ascii="Times New Roman" w:hAnsi="Times New Roman" w:cs="Times New Roman"/>
          <w:b/>
          <w:sz w:val="24"/>
          <w:szCs w:val="24"/>
          <w:lang w:val="lv-LV"/>
        </w:rPr>
        <w:t>./202</w:t>
      </w:r>
      <w:r w:rsidR="002E554F">
        <w:rPr>
          <w:rFonts w:ascii="Times New Roman" w:hAnsi="Times New Roman" w:cs="Times New Roman"/>
          <w:b/>
          <w:sz w:val="24"/>
          <w:szCs w:val="24"/>
          <w:lang w:val="lv-LV"/>
        </w:rPr>
        <w:t>5.</w:t>
      </w:r>
      <w:r w:rsidRPr="00936ECF">
        <w:rPr>
          <w:rFonts w:ascii="Times New Roman" w:hAnsi="Times New Roman" w:cs="Times New Roman"/>
          <w:b/>
          <w:sz w:val="24"/>
          <w:szCs w:val="24"/>
          <w:lang w:val="lv-LV"/>
        </w:rPr>
        <w:t>mācību gadam.</w:t>
      </w:r>
    </w:p>
    <w:p w14:paraId="6B25C988" w14:textId="77777777" w:rsidR="00936ECF" w:rsidRPr="00936ECF" w:rsidRDefault="00936ECF" w:rsidP="00936ECF">
      <w:pPr>
        <w:rPr>
          <w:sz w:val="24"/>
          <w:szCs w:val="24"/>
          <w:lang w:val="lv-LV"/>
        </w:rPr>
      </w:pPr>
    </w:p>
    <w:p w14:paraId="1051585C" w14:textId="77777777" w:rsidR="00936ECF" w:rsidRPr="00586834" w:rsidRDefault="00936ECF" w:rsidP="00936ECF">
      <w:pPr>
        <w:spacing w:after="0" w:line="240" w:lineRule="auto"/>
        <w:jc w:val="center"/>
        <w:rPr>
          <w:rFonts w:ascii="Times New Roman" w:hAnsi="Times New Roman" w:cs="Times New Roman"/>
          <w:b/>
          <w:bCs/>
          <w:sz w:val="24"/>
          <w:szCs w:val="24"/>
          <w:lang w:val="lv-LV"/>
        </w:rPr>
      </w:pPr>
    </w:p>
    <w:p w14:paraId="2473BDB2" w14:textId="6144E02A" w:rsidR="002E07B8" w:rsidRPr="007B20C8" w:rsidRDefault="00775593" w:rsidP="00775593">
      <w:pPr>
        <w:pStyle w:val="ListParagraph"/>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P</w:t>
      </w:r>
      <w:r w:rsidR="002E07B8">
        <w:rPr>
          <w:rFonts w:ascii="Times New Roman" w:hAnsi="Times New Roman" w:cs="Times New Roman"/>
          <w:sz w:val="24"/>
          <w:szCs w:val="24"/>
          <w:lang w:val="lv-LV"/>
        </w:rPr>
        <w:t>rioritātes (</w:t>
      </w:r>
      <w:proofErr w:type="spellStart"/>
      <w:r w:rsidR="002E07B8">
        <w:rPr>
          <w:rFonts w:ascii="Times New Roman" w:hAnsi="Times New Roman" w:cs="Times New Roman"/>
          <w:sz w:val="24"/>
          <w:szCs w:val="24"/>
          <w:lang w:val="lv-LV"/>
        </w:rPr>
        <w:t>bērncentrētas</w:t>
      </w:r>
      <w:proofErr w:type="spellEnd"/>
      <w:r w:rsidR="002E07B8">
        <w:rPr>
          <w:rFonts w:ascii="Times New Roman" w:hAnsi="Times New Roman" w:cs="Times New Roman"/>
          <w:sz w:val="24"/>
          <w:szCs w:val="24"/>
          <w:lang w:val="lv-LV"/>
        </w:rPr>
        <w:t>, domājot par izglītojamā personību)</w:t>
      </w:r>
      <w:r w:rsidR="002E07B8" w:rsidRPr="007B20C8">
        <w:rPr>
          <w:rFonts w:ascii="Times New Roman" w:hAnsi="Times New Roman" w:cs="Times New Roman"/>
          <w:sz w:val="24"/>
          <w:szCs w:val="24"/>
          <w:lang w:val="lv-LV"/>
        </w:rPr>
        <w:t xml:space="preserve">                                                                                                                                                                      </w:t>
      </w:r>
      <w:r w:rsidR="002E07B8" w:rsidRPr="007B20C8">
        <w:rPr>
          <w:rFonts w:ascii="Times New Roman" w:hAnsi="Times New Roman" w:cs="Times New Roman"/>
          <w:sz w:val="28"/>
          <w:szCs w:val="28"/>
          <w:lang w:val="lv-LV"/>
        </w:rPr>
        <w:t xml:space="preserve">                                                 </w:t>
      </w:r>
    </w:p>
    <w:p w14:paraId="07410C24" w14:textId="77777777" w:rsidR="002E07B8" w:rsidRPr="007B20C8" w:rsidRDefault="002E07B8" w:rsidP="002E07B8">
      <w:pPr>
        <w:rPr>
          <w:rFonts w:ascii="Times New Roman" w:hAnsi="Times New Roman" w:cs="Times New Roman"/>
          <w:sz w:val="24"/>
          <w:szCs w:val="24"/>
          <w:lang w:val="lv-LV"/>
        </w:rPr>
      </w:pPr>
      <w:r w:rsidRPr="007B20C8">
        <w:rPr>
          <w:rFonts w:ascii="Times New Roman" w:hAnsi="Times New Roman" w:cs="Times New Roman"/>
          <w:b/>
          <w:sz w:val="24"/>
          <w:szCs w:val="24"/>
          <w:lang w:val="lv-LV"/>
        </w:rPr>
        <w:t>Audzināšanas mērķis</w:t>
      </w:r>
      <w:r w:rsidRPr="007B20C8">
        <w:rPr>
          <w:rFonts w:ascii="Times New Roman" w:hAnsi="Times New Roman" w:cs="Times New Roman"/>
          <w:sz w:val="24"/>
          <w:szCs w:val="24"/>
          <w:lang w:val="lv-LV"/>
        </w:rPr>
        <w:t>: Nodrošināt iespēju katram izglītojamajam kļūt par krietnu cilvēku, tikumisku, rīcībspējīgu un atbildīgu personību sabiedrībā, veicināt izglītojamā izpratni par vērtībām, un tikumiem, sekmējot to praktizēšanu, bagātināt kultūrvēsturisko pieredzi, stiprināt lojalitāti Latvijas valstij.</w:t>
      </w:r>
    </w:p>
    <w:tbl>
      <w:tblPr>
        <w:tblStyle w:val="TableGrid"/>
        <w:tblW w:w="0" w:type="auto"/>
        <w:tblLook w:val="04A0" w:firstRow="1" w:lastRow="0" w:firstColumn="1" w:lastColumn="0" w:noHBand="0" w:noVBand="1"/>
      </w:tblPr>
      <w:tblGrid>
        <w:gridCol w:w="810"/>
        <w:gridCol w:w="2987"/>
        <w:gridCol w:w="5553"/>
      </w:tblGrid>
      <w:tr w:rsidR="002E07B8" w14:paraId="56BBE7D9" w14:textId="77777777" w:rsidTr="00BA70CC">
        <w:tc>
          <w:tcPr>
            <w:tcW w:w="535" w:type="dxa"/>
            <w:tcBorders>
              <w:top w:val="single" w:sz="4" w:space="0" w:color="auto"/>
              <w:left w:val="single" w:sz="4" w:space="0" w:color="auto"/>
              <w:bottom w:val="single" w:sz="4" w:space="0" w:color="auto"/>
              <w:right w:val="single" w:sz="4" w:space="0" w:color="auto"/>
            </w:tcBorders>
            <w:hideMark/>
          </w:tcPr>
          <w:p w14:paraId="657B7693" w14:textId="77777777" w:rsidR="002E07B8" w:rsidRDefault="002E07B8" w:rsidP="00BA70CC">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w:t>
            </w:r>
          </w:p>
        </w:tc>
        <w:tc>
          <w:tcPr>
            <w:tcW w:w="4410" w:type="dxa"/>
            <w:tcBorders>
              <w:top w:val="single" w:sz="4" w:space="0" w:color="auto"/>
              <w:left w:val="single" w:sz="4" w:space="0" w:color="auto"/>
              <w:bottom w:val="single" w:sz="4" w:space="0" w:color="auto"/>
              <w:right w:val="single" w:sz="4" w:space="0" w:color="auto"/>
            </w:tcBorders>
            <w:hideMark/>
          </w:tcPr>
          <w:p w14:paraId="4C80D9C4" w14:textId="77777777" w:rsidR="002E07B8" w:rsidRDefault="002E07B8" w:rsidP="00BA70CC">
            <w:pPr>
              <w:jc w:val="center"/>
              <w:rPr>
                <w:rFonts w:ascii="Times New Roman" w:hAnsi="Times New Roman" w:cs="Times New Roman"/>
                <w:b/>
                <w:sz w:val="24"/>
                <w:szCs w:val="24"/>
              </w:rPr>
            </w:pPr>
            <w:proofErr w:type="spellStart"/>
            <w:r>
              <w:rPr>
                <w:rFonts w:ascii="Times New Roman" w:hAnsi="Times New Roman" w:cs="Times New Roman"/>
                <w:b/>
                <w:sz w:val="24"/>
                <w:szCs w:val="24"/>
              </w:rPr>
              <w:t>Prioritātes</w:t>
            </w:r>
            <w:proofErr w:type="spellEnd"/>
          </w:p>
        </w:tc>
        <w:tc>
          <w:tcPr>
            <w:tcW w:w="7735" w:type="dxa"/>
            <w:tcBorders>
              <w:top w:val="single" w:sz="4" w:space="0" w:color="auto"/>
              <w:left w:val="single" w:sz="4" w:space="0" w:color="auto"/>
              <w:bottom w:val="single" w:sz="4" w:space="0" w:color="auto"/>
              <w:right w:val="single" w:sz="4" w:space="0" w:color="auto"/>
            </w:tcBorders>
            <w:hideMark/>
          </w:tcPr>
          <w:p w14:paraId="062F116B" w14:textId="77777777" w:rsidR="002E07B8" w:rsidRDefault="002E07B8" w:rsidP="00BA70CC">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Ieviešanas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gaita</w:t>
            </w:r>
            <w:proofErr w:type="spellEnd"/>
          </w:p>
        </w:tc>
      </w:tr>
      <w:tr w:rsidR="002E07B8" w14:paraId="092F90B8" w14:textId="77777777" w:rsidTr="00BA70CC">
        <w:tc>
          <w:tcPr>
            <w:tcW w:w="535" w:type="dxa"/>
            <w:tcBorders>
              <w:top w:val="single" w:sz="4" w:space="0" w:color="auto"/>
              <w:left w:val="single" w:sz="4" w:space="0" w:color="auto"/>
              <w:bottom w:val="single" w:sz="4" w:space="0" w:color="auto"/>
              <w:right w:val="single" w:sz="4" w:space="0" w:color="auto"/>
            </w:tcBorders>
          </w:tcPr>
          <w:p w14:paraId="01BA4F98" w14:textId="77777777" w:rsidR="002E07B8" w:rsidRDefault="002E07B8" w:rsidP="00BA70CC">
            <w:pPr>
              <w:rPr>
                <w:rFonts w:ascii="Times New Roman" w:hAnsi="Times New Roman" w:cs="Times New Roman"/>
                <w:sz w:val="24"/>
                <w:szCs w:val="24"/>
              </w:rPr>
            </w:pPr>
          </w:p>
          <w:p w14:paraId="638C32F0" w14:textId="77777777" w:rsidR="002E07B8" w:rsidRDefault="002E07B8" w:rsidP="00BA70CC">
            <w:pP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14:paraId="148B0E4A" w14:textId="1F631BDF" w:rsidR="002E07B8" w:rsidRDefault="00E017B8" w:rsidP="00BA70CC">
            <w:pPr>
              <w:rPr>
                <w:rFonts w:ascii="Times New Roman" w:hAnsi="Times New Roman" w:cs="Times New Roman"/>
                <w:sz w:val="24"/>
                <w:szCs w:val="24"/>
              </w:rPr>
            </w:pPr>
            <w:proofErr w:type="spellStart"/>
            <w:r>
              <w:rPr>
                <w:rFonts w:ascii="Times New Roman" w:hAnsi="Times New Roman" w:cs="Times New Roman"/>
                <w:sz w:val="24"/>
                <w:szCs w:val="24"/>
              </w:rPr>
              <w:t>Turpināt</w:t>
            </w:r>
            <w:proofErr w:type="spellEnd"/>
            <w:r>
              <w:rPr>
                <w:rFonts w:ascii="Times New Roman" w:hAnsi="Times New Roman" w:cs="Times New Roman"/>
                <w:sz w:val="24"/>
                <w:szCs w:val="24"/>
              </w:rPr>
              <w:t xml:space="preserve"> </w:t>
            </w:r>
            <w:proofErr w:type="spellStart"/>
            <w:r w:rsidR="00B02C53">
              <w:rPr>
                <w:rFonts w:ascii="Times New Roman" w:hAnsi="Times New Roman" w:cs="Times New Roman"/>
                <w:sz w:val="24"/>
                <w:szCs w:val="24"/>
              </w:rPr>
              <w:t>v</w:t>
            </w:r>
            <w:r w:rsidR="002E07B8">
              <w:rPr>
                <w:rFonts w:ascii="Times New Roman" w:hAnsi="Times New Roman" w:cs="Times New Roman"/>
                <w:sz w:val="24"/>
                <w:szCs w:val="24"/>
              </w:rPr>
              <w:t>eicināt</w:t>
            </w:r>
            <w:proofErr w:type="spellEnd"/>
            <w:r w:rsidR="002E07B8">
              <w:rPr>
                <w:rFonts w:ascii="Times New Roman" w:hAnsi="Times New Roman" w:cs="Times New Roman"/>
                <w:sz w:val="24"/>
                <w:szCs w:val="24"/>
              </w:rPr>
              <w:t xml:space="preserve"> </w:t>
            </w:r>
          </w:p>
          <w:p w14:paraId="35AFE2FB" w14:textId="77777777" w:rsidR="002E07B8" w:rsidRDefault="002E07B8" w:rsidP="00BA70CC">
            <w:pPr>
              <w:rPr>
                <w:rFonts w:ascii="Times New Roman" w:hAnsi="Times New Roman" w:cs="Times New Roman"/>
                <w:sz w:val="24"/>
                <w:szCs w:val="24"/>
              </w:rPr>
            </w:pPr>
            <w:proofErr w:type="spellStart"/>
            <w:r>
              <w:rPr>
                <w:rFonts w:ascii="Times New Roman" w:hAnsi="Times New Roman" w:cs="Times New Roman"/>
                <w:sz w:val="24"/>
                <w:szCs w:val="24"/>
              </w:rPr>
              <w:t>izglītojamo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cieņu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dzīvību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sevi</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citiem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veselību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veicinošu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drošu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paradumu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izkopšanu</w:t>
            </w:r>
            <w:proofErr w:type="spellEnd"/>
            <w:r>
              <w:rPr>
                <w:rFonts w:ascii="Times New Roman" w:hAnsi="Times New Roman" w:cs="Times New Roman"/>
                <w:sz w:val="24"/>
                <w:szCs w:val="24"/>
              </w:rPr>
              <w:t>.</w:t>
            </w:r>
          </w:p>
        </w:tc>
        <w:tc>
          <w:tcPr>
            <w:tcW w:w="7735" w:type="dxa"/>
            <w:tcBorders>
              <w:top w:val="single" w:sz="4" w:space="0" w:color="auto"/>
              <w:left w:val="single" w:sz="4" w:space="0" w:color="auto"/>
              <w:bottom w:val="single" w:sz="4" w:space="0" w:color="auto"/>
              <w:right w:val="single" w:sz="4" w:space="0" w:color="auto"/>
            </w:tcBorders>
          </w:tcPr>
          <w:p w14:paraId="37A39691"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Pārrunu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cikls</w:t>
            </w:r>
            <w:proofErr w:type="spellEnd"/>
            <w:r>
              <w:rPr>
                <w:rFonts w:ascii="Times New Roman" w:hAnsi="Times New Roman" w:cs="Times New Roman"/>
                <w:sz w:val="24"/>
                <w:szCs w:val="24"/>
              </w:rPr>
              <w:t xml:space="preserve"> “Es </w:t>
            </w:r>
            <w:proofErr w:type="spellStart"/>
            <w:r>
              <w:rPr>
                <w:rFonts w:ascii="Times New Roman" w:hAnsi="Times New Roman" w:cs="Times New Roman"/>
                <w:sz w:val="24"/>
                <w:szCs w:val="24"/>
              </w:rPr>
              <w:t>pasaulē</w:t>
            </w:r>
            <w:proofErr w:type="spellEnd"/>
            <w:r>
              <w:rPr>
                <w:rFonts w:ascii="Times New Roman" w:hAnsi="Times New Roman" w:cs="Times New Roman"/>
                <w:sz w:val="24"/>
                <w:szCs w:val="24"/>
              </w:rPr>
              <w:t>!’’</w:t>
            </w:r>
          </w:p>
          <w:p w14:paraId="19D41B49" w14:textId="77777777" w:rsidR="002E07B8" w:rsidRDefault="002E07B8" w:rsidP="00BA70CC">
            <w:pPr>
              <w:pStyle w:val="ListParagrap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piemēram</w:t>
            </w:r>
            <w:proofErr w:type="spellEnd"/>
            <w:proofErr w:type="gramEnd"/>
            <w:r>
              <w:rPr>
                <w:rFonts w:ascii="Times New Roman" w:hAnsi="Times New Roman" w:cs="Times New Roman"/>
                <w:sz w:val="24"/>
                <w:szCs w:val="24"/>
              </w:rPr>
              <w:t xml:space="preserve">: Kas es </w:t>
            </w:r>
            <w:proofErr w:type="spellStart"/>
            <w:r>
              <w:rPr>
                <w:rFonts w:ascii="Times New Roman" w:hAnsi="Times New Roman" w:cs="Times New Roman"/>
                <w:sz w:val="24"/>
                <w:szCs w:val="24"/>
              </w:rPr>
              <w:t>esmu</w:t>
            </w:r>
            <w:proofErr w:type="spellEnd"/>
            <w:r>
              <w:rPr>
                <w:rFonts w:ascii="Times New Roman" w:hAnsi="Times New Roman" w:cs="Times New Roman"/>
                <w:sz w:val="24"/>
                <w:szCs w:val="24"/>
              </w:rPr>
              <w:t xml:space="preserve">? Es </w:t>
            </w:r>
            <w:proofErr w:type="spellStart"/>
            <w:r>
              <w:rPr>
                <w:rFonts w:ascii="Times New Roman" w:hAnsi="Times New Roman" w:cs="Times New Roman"/>
                <w:sz w:val="24"/>
                <w:szCs w:val="24"/>
              </w:rPr>
              <w:t>esmu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svarīgs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pienākums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rūpēties</w:t>
            </w:r>
            <w:proofErr w:type="spellEnd"/>
            <w:r>
              <w:rPr>
                <w:rFonts w:ascii="Times New Roman" w:hAnsi="Times New Roman" w:cs="Times New Roman"/>
                <w:sz w:val="24"/>
                <w:szCs w:val="24"/>
              </w:rPr>
              <w:t xml:space="preserve"> par </w:t>
            </w:r>
            <w:proofErr w:type="spellStart"/>
            <w:proofErr w:type="gramStart"/>
            <w:r>
              <w:rPr>
                <w:rFonts w:ascii="Times New Roman" w:hAnsi="Times New Roman" w:cs="Times New Roman"/>
                <w:sz w:val="24"/>
                <w:szCs w:val="24"/>
              </w:rPr>
              <w:t>sevi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dzīvību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veselību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u.c.atbilstoši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vecumposmam</w:t>
            </w:r>
            <w:proofErr w:type="spellEnd"/>
            <w:r>
              <w:rPr>
                <w:rFonts w:ascii="Times New Roman" w:hAnsi="Times New Roman" w:cs="Times New Roman"/>
                <w:sz w:val="24"/>
                <w:szCs w:val="24"/>
              </w:rPr>
              <w:t xml:space="preserve"> )</w:t>
            </w:r>
          </w:p>
          <w:p w14:paraId="7927747E"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Audzēkņi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iepazīstināti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iestādes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iekšējiem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kārtības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noteikumiem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atjaunotas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pārrunātas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piktogrammas</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drošību</w:t>
            </w:r>
            <w:proofErr w:type="spellEnd"/>
          </w:p>
          <w:p w14:paraId="79ACEFB8"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Bērnu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piedalīšanās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kārtības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noteikumu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atjaunošanā</w:t>
            </w:r>
            <w:proofErr w:type="spellEnd"/>
            <w:r>
              <w:rPr>
                <w:rFonts w:ascii="Times New Roman" w:hAnsi="Times New Roman" w:cs="Times New Roman"/>
                <w:sz w:val="24"/>
                <w:szCs w:val="24"/>
              </w:rPr>
              <w:t>.</w:t>
            </w:r>
          </w:p>
          <w:p w14:paraId="7A75600C" w14:textId="77777777" w:rsidR="002E07B8" w:rsidRDefault="002E07B8" w:rsidP="002E07B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Kino </w:t>
            </w:r>
            <w:proofErr w:type="spellStart"/>
            <w:proofErr w:type="gramStart"/>
            <w:r>
              <w:rPr>
                <w:rFonts w:ascii="Times New Roman" w:hAnsi="Times New Roman" w:cs="Times New Roman"/>
                <w:sz w:val="24"/>
                <w:szCs w:val="24"/>
              </w:rPr>
              <w:t>pēcpusdiena</w:t>
            </w:r>
            <w:proofErr w:type="spellEnd"/>
            <w:r>
              <w:rPr>
                <w:rFonts w:ascii="Times New Roman" w:hAnsi="Times New Roman" w:cs="Times New Roman"/>
                <w:sz w:val="24"/>
                <w:szCs w:val="24"/>
              </w:rPr>
              <w:t xml:space="preserve"> ”Mana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drošība</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pārrunas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pēc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noskatīšanās</w:t>
            </w:r>
            <w:proofErr w:type="spellEnd"/>
            <w:r>
              <w:rPr>
                <w:rFonts w:ascii="Times New Roman" w:hAnsi="Times New Roman" w:cs="Times New Roman"/>
                <w:sz w:val="24"/>
                <w:szCs w:val="24"/>
              </w:rPr>
              <w:t>.</w:t>
            </w:r>
          </w:p>
          <w:p w14:paraId="03F2B675"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Turpina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apmācīt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pēc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drošs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draudzīgs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bērnudārzs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pirmā</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posma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Džimbas</w:t>
            </w:r>
            <w:proofErr w:type="spellEnd"/>
            <w:proofErr w:type="gramEnd"/>
            <w:r>
              <w:rPr>
                <w:rFonts w:ascii="Times New Roman" w:hAnsi="Times New Roman" w:cs="Times New Roman"/>
                <w:sz w:val="24"/>
                <w:szCs w:val="24"/>
              </w:rPr>
              <w:t xml:space="preserve"> 9 </w:t>
            </w:r>
            <w:proofErr w:type="spellStart"/>
            <w:r>
              <w:rPr>
                <w:rFonts w:ascii="Times New Roman" w:hAnsi="Times New Roman" w:cs="Times New Roman"/>
                <w:sz w:val="24"/>
                <w:szCs w:val="24"/>
              </w:rPr>
              <w:t>soļu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drošības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materiāliem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realizē</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Dardedze</w:t>
            </w:r>
            <w:proofErr w:type="spellEnd"/>
            <w:r>
              <w:rPr>
                <w:rFonts w:ascii="Times New Roman" w:hAnsi="Times New Roman" w:cs="Times New Roman"/>
                <w:sz w:val="24"/>
                <w:szCs w:val="24"/>
              </w:rPr>
              <w:t>”.</w:t>
            </w:r>
          </w:p>
          <w:p w14:paraId="114E50FE" w14:textId="77777777" w:rsidR="002E07B8" w:rsidRPr="000C59F6" w:rsidRDefault="002E07B8" w:rsidP="002E07B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lv-LV"/>
              </w:rPr>
              <w:t>Tiek realizēts vadītājas izstrādātais projekts “Bērnu trenažieri un atribūti kustību aktivitātēm’’.</w:t>
            </w:r>
          </w:p>
          <w:p w14:paraId="0485D361"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Bērni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audzē</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veselīgos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garšaugus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centrā</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āra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kastēs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lieto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uzturā</w:t>
            </w:r>
            <w:proofErr w:type="spellEnd"/>
            <w:r>
              <w:rPr>
                <w:rFonts w:ascii="Times New Roman" w:hAnsi="Times New Roman" w:cs="Times New Roman"/>
                <w:sz w:val="24"/>
                <w:szCs w:val="24"/>
              </w:rPr>
              <w:t>.</w:t>
            </w:r>
          </w:p>
          <w:p w14:paraId="1D0ADF12"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Veselīgo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zāļu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tējas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dzeršanas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pēcpusdienas</w:t>
            </w:r>
            <w:proofErr w:type="spellEnd"/>
            <w:r>
              <w:rPr>
                <w:rFonts w:ascii="Times New Roman" w:hAnsi="Times New Roman" w:cs="Times New Roman"/>
                <w:sz w:val="24"/>
                <w:szCs w:val="24"/>
              </w:rPr>
              <w:t>.</w:t>
            </w:r>
          </w:p>
          <w:p w14:paraId="451C7D2C"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Svaigu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dārzeņu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augļu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lietošana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uzturā</w:t>
            </w:r>
            <w:proofErr w:type="spellEnd"/>
            <w:r>
              <w:rPr>
                <w:rFonts w:ascii="Times New Roman" w:hAnsi="Times New Roman" w:cs="Times New Roman"/>
                <w:sz w:val="24"/>
                <w:szCs w:val="24"/>
              </w:rPr>
              <w:t xml:space="preserve"> .</w:t>
            </w:r>
            <w:proofErr w:type="gramEnd"/>
          </w:p>
          <w:p w14:paraId="70FACD55"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Pedagogi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apmeklē</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Pirmās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palīdzības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sniegšana</w:t>
            </w:r>
            <w:proofErr w:type="spellEnd"/>
            <w:r>
              <w:rPr>
                <w:rFonts w:ascii="Times New Roman" w:hAnsi="Times New Roman" w:cs="Times New Roman"/>
                <w:sz w:val="24"/>
                <w:szCs w:val="24"/>
              </w:rPr>
              <w:t>”</w:t>
            </w:r>
          </w:p>
          <w:p w14:paraId="60A4399A"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Sporta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svētki</w:t>
            </w:r>
            <w:proofErr w:type="spellEnd"/>
            <w:r>
              <w:rPr>
                <w:rFonts w:ascii="Times New Roman" w:hAnsi="Times New Roman" w:cs="Times New Roman"/>
                <w:sz w:val="24"/>
                <w:szCs w:val="24"/>
              </w:rPr>
              <w:t xml:space="preserve"> </w:t>
            </w:r>
          </w:p>
          <w:p w14:paraId="1742AF60" w14:textId="28246BA8" w:rsidR="002E07B8" w:rsidRDefault="005258F0"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Latvijas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veselības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nedēļa</w:t>
            </w:r>
            <w:proofErr w:type="spellEnd"/>
          </w:p>
          <w:p w14:paraId="744EB4F6"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Medmāsas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psihologa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konsultācijas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vecāku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sapulcēs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individuāli</w:t>
            </w:r>
            <w:proofErr w:type="spellEnd"/>
            <w:r>
              <w:rPr>
                <w:rFonts w:ascii="Times New Roman" w:hAnsi="Times New Roman" w:cs="Times New Roman"/>
                <w:sz w:val="24"/>
                <w:szCs w:val="24"/>
              </w:rPr>
              <w:t>.</w:t>
            </w:r>
          </w:p>
          <w:p w14:paraId="0A813F53"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Tīro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diena</w:t>
            </w:r>
            <w:proofErr w:type="spellEnd"/>
          </w:p>
          <w:p w14:paraId="1B6713AB"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Turpinām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piedalīties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piens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Skolas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auglis</w:t>
            </w:r>
            <w:proofErr w:type="spellEnd"/>
            <w:r>
              <w:rPr>
                <w:rFonts w:ascii="Times New Roman" w:hAnsi="Times New Roman" w:cs="Times New Roman"/>
                <w:sz w:val="24"/>
                <w:szCs w:val="24"/>
              </w:rPr>
              <w:t>”</w:t>
            </w:r>
          </w:p>
          <w:p w14:paraId="5C6A49A8"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Informatīvie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materiāli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vecākiem</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bērnu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veselību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drošību</w:t>
            </w:r>
            <w:proofErr w:type="spellEnd"/>
            <w:r>
              <w:rPr>
                <w:rFonts w:ascii="Times New Roman" w:hAnsi="Times New Roman" w:cs="Times New Roman"/>
                <w:sz w:val="24"/>
                <w:szCs w:val="24"/>
              </w:rPr>
              <w:t>.</w:t>
            </w:r>
          </w:p>
          <w:p w14:paraId="74989742"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Turpinām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sniegt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zināšanas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no  </w:t>
            </w:r>
            <w:proofErr w:type="spellStart"/>
            <w:r>
              <w:rPr>
                <w:rFonts w:ascii="Times New Roman" w:hAnsi="Times New Roman" w:cs="Times New Roman"/>
                <w:sz w:val="24"/>
                <w:szCs w:val="24"/>
              </w:rPr>
              <w:t>programmas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Bērnam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drošs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draudzīgs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bērnudārzs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pirmā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Džimbas</w:t>
            </w:r>
            <w:proofErr w:type="spellEnd"/>
            <w:r>
              <w:rPr>
                <w:rFonts w:ascii="Times New Roman" w:hAnsi="Times New Roman" w:cs="Times New Roman"/>
                <w:sz w:val="24"/>
                <w:szCs w:val="24"/>
              </w:rPr>
              <w:t xml:space="preserve"> 9 </w:t>
            </w:r>
            <w:proofErr w:type="spellStart"/>
            <w:r>
              <w:rPr>
                <w:rFonts w:ascii="Times New Roman" w:hAnsi="Times New Roman" w:cs="Times New Roman"/>
                <w:sz w:val="24"/>
                <w:szCs w:val="24"/>
              </w:rPr>
              <w:t>soļu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drošības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materiāliem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realizē</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Dardedze</w:t>
            </w:r>
            <w:proofErr w:type="spellEnd"/>
            <w:r>
              <w:rPr>
                <w:rFonts w:ascii="Times New Roman" w:hAnsi="Times New Roman" w:cs="Times New Roman"/>
                <w:sz w:val="24"/>
                <w:szCs w:val="24"/>
              </w:rPr>
              <w:t>”.</w:t>
            </w:r>
          </w:p>
          <w:p w14:paraId="1CEFA807" w14:textId="4A74A83C"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Lielu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uzmanību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pievēršam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apmeklējumam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Apmeklējuma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rezultāti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analizēti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vadītāju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medmāsu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vecākiem</w:t>
            </w:r>
            <w:proofErr w:type="spellEnd"/>
            <w:r>
              <w:rPr>
                <w:rFonts w:ascii="Times New Roman" w:hAnsi="Times New Roman" w:cs="Times New Roman"/>
                <w:sz w:val="24"/>
                <w:szCs w:val="24"/>
              </w:rPr>
              <w:t>.</w:t>
            </w:r>
          </w:p>
          <w:p w14:paraId="7866DA50" w14:textId="02F58A40" w:rsidR="00E85983" w:rsidRDefault="00C8393D" w:rsidP="002E07B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w:t>
            </w:r>
          </w:p>
          <w:p w14:paraId="310DE17F" w14:textId="77777777" w:rsidR="002E07B8" w:rsidRPr="001D2D66" w:rsidRDefault="002E07B8" w:rsidP="00BA70CC">
            <w:pPr>
              <w:rPr>
                <w:rFonts w:ascii="Times New Roman" w:hAnsi="Times New Roman" w:cs="Times New Roman"/>
                <w:sz w:val="24"/>
                <w:szCs w:val="24"/>
              </w:rPr>
            </w:pPr>
          </w:p>
          <w:p w14:paraId="7C908D84" w14:textId="77777777" w:rsidR="002E07B8" w:rsidRDefault="002E07B8" w:rsidP="00BA70CC">
            <w:pPr>
              <w:pStyle w:val="ListParagraph"/>
              <w:rPr>
                <w:rFonts w:ascii="Times New Roman" w:hAnsi="Times New Roman" w:cs="Times New Roman"/>
                <w:sz w:val="24"/>
                <w:szCs w:val="24"/>
              </w:rPr>
            </w:pPr>
          </w:p>
          <w:p w14:paraId="5091ECA0" w14:textId="77777777" w:rsidR="002E07B8" w:rsidRDefault="002E07B8" w:rsidP="00BA70CC">
            <w:pPr>
              <w:rPr>
                <w:rFonts w:ascii="Times New Roman" w:hAnsi="Times New Roman" w:cs="Times New Roman"/>
                <w:sz w:val="24"/>
                <w:szCs w:val="24"/>
              </w:rPr>
            </w:pPr>
          </w:p>
        </w:tc>
      </w:tr>
      <w:tr w:rsidR="002E07B8" w14:paraId="15902EF2" w14:textId="77777777" w:rsidTr="00BA70CC">
        <w:tc>
          <w:tcPr>
            <w:tcW w:w="535" w:type="dxa"/>
            <w:tcBorders>
              <w:top w:val="single" w:sz="4" w:space="0" w:color="auto"/>
              <w:left w:val="single" w:sz="4" w:space="0" w:color="auto"/>
              <w:bottom w:val="single" w:sz="4" w:space="0" w:color="auto"/>
              <w:right w:val="single" w:sz="4" w:space="0" w:color="auto"/>
            </w:tcBorders>
            <w:hideMark/>
          </w:tcPr>
          <w:p w14:paraId="00CF871D" w14:textId="77777777" w:rsidR="002E07B8" w:rsidRDefault="002E07B8" w:rsidP="00BA70C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410" w:type="dxa"/>
            <w:tcBorders>
              <w:top w:val="single" w:sz="4" w:space="0" w:color="auto"/>
              <w:left w:val="single" w:sz="4" w:space="0" w:color="auto"/>
              <w:bottom w:val="single" w:sz="4" w:space="0" w:color="auto"/>
              <w:right w:val="single" w:sz="4" w:space="0" w:color="auto"/>
            </w:tcBorders>
            <w:hideMark/>
          </w:tcPr>
          <w:p w14:paraId="347F13B7" w14:textId="77777777" w:rsidR="002E07B8" w:rsidRDefault="002E07B8" w:rsidP="00BA70C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sadarbību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izglītošanās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procesā</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ārpus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tā</w:t>
            </w:r>
            <w:proofErr w:type="spellEnd"/>
            <w:r>
              <w:rPr>
                <w:rFonts w:ascii="Times New Roman" w:hAnsi="Times New Roman" w:cs="Times New Roman"/>
                <w:sz w:val="24"/>
                <w:szCs w:val="24"/>
              </w:rPr>
              <w:t>.</w:t>
            </w:r>
          </w:p>
        </w:tc>
        <w:tc>
          <w:tcPr>
            <w:tcW w:w="7735" w:type="dxa"/>
            <w:tcBorders>
              <w:top w:val="single" w:sz="4" w:space="0" w:color="auto"/>
              <w:left w:val="single" w:sz="4" w:space="0" w:color="auto"/>
              <w:bottom w:val="single" w:sz="4" w:space="0" w:color="auto"/>
              <w:right w:val="single" w:sz="4" w:space="0" w:color="auto"/>
            </w:tcBorders>
          </w:tcPr>
          <w:p w14:paraId="0A242575" w14:textId="77777777" w:rsidR="002E07B8" w:rsidRDefault="002E07B8" w:rsidP="002E07B8">
            <w:pPr>
              <w:pStyle w:val="ListParagraph"/>
              <w:numPr>
                <w:ilvl w:val="0"/>
                <w:numId w:val="6"/>
              </w:numPr>
              <w:rPr>
                <w:rFonts w:ascii="Times New Roman" w:hAnsi="Times New Roman" w:cs="Times New Roman"/>
                <w:sz w:val="28"/>
                <w:szCs w:val="28"/>
              </w:rPr>
            </w:pPr>
            <w:proofErr w:type="spellStart"/>
            <w:r>
              <w:rPr>
                <w:rFonts w:ascii="Times New Roman" w:hAnsi="Times New Roman" w:cs="Times New Roman"/>
                <w:sz w:val="24"/>
                <w:szCs w:val="24"/>
              </w:rPr>
              <w:t>Strādājot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aktivitāšu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sadarboties</w:t>
            </w:r>
            <w:proofErr w:type="spellEnd"/>
            <w:r>
              <w:rPr>
                <w:rFonts w:ascii="Times New Roman" w:hAnsi="Times New Roman" w:cs="Times New Roman"/>
                <w:sz w:val="24"/>
                <w:szCs w:val="24"/>
              </w:rPr>
              <w:t xml:space="preserve">, jo </w:t>
            </w:r>
            <w:proofErr w:type="spellStart"/>
            <w:r>
              <w:rPr>
                <w:rFonts w:ascii="Times New Roman" w:hAnsi="Times New Roman" w:cs="Times New Roman"/>
                <w:sz w:val="24"/>
                <w:szCs w:val="24"/>
              </w:rPr>
              <w:t>darbs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nelielām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grupām</w:t>
            </w:r>
            <w:proofErr w:type="spellEnd"/>
            <w:r>
              <w:rPr>
                <w:rFonts w:ascii="Times New Roman" w:hAnsi="Times New Roman" w:cs="Times New Roman"/>
                <w:sz w:val="28"/>
                <w:szCs w:val="28"/>
              </w:rPr>
              <w:t>.</w:t>
            </w:r>
          </w:p>
          <w:p w14:paraId="27BDAD8B"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Audzēkņi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sadarboties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iekļaujot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kolektīvā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īpašām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vajadzībām</w:t>
            </w:r>
            <w:proofErr w:type="spellEnd"/>
            <w:r>
              <w:rPr>
                <w:rFonts w:ascii="Times New Roman" w:hAnsi="Times New Roman" w:cs="Times New Roman"/>
                <w:sz w:val="24"/>
                <w:szCs w:val="24"/>
              </w:rPr>
              <w:t>.</w:t>
            </w:r>
          </w:p>
          <w:p w14:paraId="32B779E3"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Grupas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noteikumu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atjaunošana</w:t>
            </w:r>
            <w:proofErr w:type="spellEnd"/>
            <w:r>
              <w:rPr>
                <w:rFonts w:ascii="Times New Roman" w:hAnsi="Times New Roman" w:cs="Times New Roman"/>
                <w:sz w:val="24"/>
                <w:szCs w:val="24"/>
              </w:rPr>
              <w:t xml:space="preserve">, kuru </w:t>
            </w:r>
            <w:proofErr w:type="spellStart"/>
            <w:r>
              <w:rPr>
                <w:rFonts w:ascii="Times New Roman" w:hAnsi="Times New Roman" w:cs="Times New Roman"/>
                <w:sz w:val="24"/>
                <w:szCs w:val="24"/>
              </w:rPr>
              <w:t>izveidošanā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piedalās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viņiem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sadarboties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aktivitāšu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centros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ārpus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nodarbību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laika</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jaunās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piktogrammas</w:t>
            </w:r>
            <w:proofErr w:type="spellEnd"/>
            <w:r>
              <w:rPr>
                <w:rFonts w:ascii="Times New Roman" w:hAnsi="Times New Roman" w:cs="Times New Roman"/>
                <w:sz w:val="24"/>
                <w:szCs w:val="24"/>
              </w:rPr>
              <w:t>).</w:t>
            </w:r>
          </w:p>
          <w:p w14:paraId="43CBC721" w14:textId="77777777" w:rsidR="002E07B8" w:rsidRPr="00BB3E9E"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Labo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nedēļa</w:t>
            </w:r>
            <w:proofErr w:type="spellEnd"/>
            <w:r>
              <w:rPr>
                <w:rFonts w:ascii="Times New Roman" w:hAnsi="Times New Roman" w:cs="Times New Roman"/>
                <w:sz w:val="24"/>
                <w:szCs w:val="24"/>
              </w:rPr>
              <w:t xml:space="preserve"> </w:t>
            </w:r>
          </w:p>
          <w:p w14:paraId="7BA30E05"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Sporta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svētki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vecākiem</w:t>
            </w:r>
            <w:proofErr w:type="spellEnd"/>
          </w:p>
          <w:p w14:paraId="395DD3D9" w14:textId="71979DC0"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Piedalīties</w:t>
            </w:r>
            <w:proofErr w:type="spellEnd"/>
            <w:r>
              <w:rPr>
                <w:rFonts w:ascii="Times New Roman" w:hAnsi="Times New Roman" w:cs="Times New Roman"/>
                <w:sz w:val="24"/>
                <w:szCs w:val="24"/>
              </w:rPr>
              <w:t xml:space="preserve"> </w:t>
            </w:r>
            <w:proofErr w:type="spellStart"/>
            <w:r w:rsidR="004E7488">
              <w:rPr>
                <w:rFonts w:ascii="Times New Roman" w:hAnsi="Times New Roman" w:cs="Times New Roman"/>
                <w:sz w:val="24"/>
                <w:szCs w:val="24"/>
              </w:rPr>
              <w:t>ikgadējā</w:t>
            </w:r>
            <w:proofErr w:type="spellEnd"/>
            <w:r w:rsidR="004E7488">
              <w:rPr>
                <w:rFonts w:ascii="Times New Roman" w:hAnsi="Times New Roman" w:cs="Times New Roman"/>
                <w:sz w:val="24"/>
                <w:szCs w:val="24"/>
              </w:rPr>
              <w:t xml:space="preserve"> </w:t>
            </w:r>
            <w:proofErr w:type="spellStart"/>
            <w:r w:rsidR="004E7488">
              <w:rPr>
                <w:rFonts w:ascii="Times New Roman" w:hAnsi="Times New Roman" w:cs="Times New Roman"/>
                <w:sz w:val="24"/>
                <w:szCs w:val="24"/>
              </w:rPr>
              <w:t>Latvijas</w:t>
            </w:r>
            <w:proofErr w:type="spellEnd"/>
            <w:r w:rsidR="004E7488">
              <w:rPr>
                <w:rFonts w:ascii="Times New Roman" w:hAnsi="Times New Roman" w:cs="Times New Roman"/>
                <w:sz w:val="24"/>
                <w:szCs w:val="24"/>
              </w:rPr>
              <w:t xml:space="preserve"> </w:t>
            </w:r>
            <w:proofErr w:type="spellStart"/>
            <w:r w:rsidR="004E7488">
              <w:rPr>
                <w:rFonts w:ascii="Times New Roman" w:hAnsi="Times New Roman" w:cs="Times New Roman"/>
                <w:sz w:val="24"/>
                <w:szCs w:val="24"/>
              </w:rPr>
              <w:t>mēroga</w:t>
            </w:r>
            <w:proofErr w:type="spellEnd"/>
            <w:r w:rsidR="004E7488">
              <w:rPr>
                <w:rFonts w:ascii="Times New Roman" w:hAnsi="Times New Roman" w:cs="Times New Roman"/>
                <w:sz w:val="24"/>
                <w:szCs w:val="24"/>
              </w:rPr>
              <w:t xml:space="preserve"> </w:t>
            </w:r>
            <w:proofErr w:type="spellStart"/>
            <w:r w:rsidR="004E7488">
              <w:rPr>
                <w:rFonts w:ascii="Times New Roman" w:hAnsi="Times New Roman" w:cs="Times New Roman"/>
                <w:sz w:val="24"/>
                <w:szCs w:val="24"/>
              </w:rPr>
              <w:t>olimpiskajā</w:t>
            </w:r>
            <w:proofErr w:type="spellEnd"/>
            <w:r w:rsidR="004E7488">
              <w:rPr>
                <w:rFonts w:ascii="Times New Roman" w:hAnsi="Times New Roman" w:cs="Times New Roman"/>
                <w:sz w:val="24"/>
                <w:szCs w:val="24"/>
              </w:rPr>
              <w:t xml:space="preserve"> </w:t>
            </w:r>
            <w:proofErr w:type="spellStart"/>
            <w:proofErr w:type="gramStart"/>
            <w:r w:rsidR="004E7488">
              <w:rPr>
                <w:rFonts w:ascii="Times New Roman" w:hAnsi="Times New Roman" w:cs="Times New Roman"/>
                <w:sz w:val="24"/>
                <w:szCs w:val="24"/>
              </w:rPr>
              <w:t>dienā</w:t>
            </w:r>
            <w:proofErr w:type="spellEnd"/>
            <w:r w:rsidR="004E7488">
              <w:rPr>
                <w:rFonts w:ascii="Times New Roman" w:hAnsi="Times New Roman" w:cs="Times New Roman"/>
                <w:sz w:val="24"/>
                <w:szCs w:val="24"/>
              </w:rPr>
              <w:t xml:space="preserve">  (</w:t>
            </w:r>
            <w:proofErr w:type="gramEnd"/>
            <w:r w:rsidR="004E7488">
              <w:rPr>
                <w:rFonts w:ascii="Times New Roman" w:hAnsi="Times New Roman" w:cs="Times New Roman"/>
                <w:sz w:val="24"/>
                <w:szCs w:val="24"/>
              </w:rPr>
              <w:t xml:space="preserve"> </w:t>
            </w:r>
            <w:proofErr w:type="spellStart"/>
            <w:r w:rsidR="004E7488">
              <w:rPr>
                <w:rFonts w:ascii="Times New Roman" w:hAnsi="Times New Roman" w:cs="Times New Roman"/>
                <w:sz w:val="24"/>
                <w:szCs w:val="24"/>
              </w:rPr>
              <w:t>viss</w:t>
            </w:r>
            <w:proofErr w:type="spellEnd"/>
            <w:r w:rsidR="004E7488">
              <w:rPr>
                <w:rFonts w:ascii="Times New Roman" w:hAnsi="Times New Roman" w:cs="Times New Roman"/>
                <w:sz w:val="24"/>
                <w:szCs w:val="24"/>
              </w:rPr>
              <w:t xml:space="preserve"> </w:t>
            </w:r>
            <w:proofErr w:type="spellStart"/>
            <w:r w:rsidR="004E7488">
              <w:rPr>
                <w:rFonts w:ascii="Times New Roman" w:hAnsi="Times New Roman" w:cs="Times New Roman"/>
                <w:sz w:val="24"/>
                <w:szCs w:val="24"/>
              </w:rPr>
              <w:t>kolektīvs</w:t>
            </w:r>
            <w:proofErr w:type="spellEnd"/>
            <w:r w:rsidR="004E7488">
              <w:rPr>
                <w:rFonts w:ascii="Times New Roman" w:hAnsi="Times New Roman" w:cs="Times New Roman"/>
                <w:sz w:val="24"/>
                <w:szCs w:val="24"/>
              </w:rPr>
              <w:t xml:space="preserve"> )</w:t>
            </w:r>
          </w:p>
          <w:p w14:paraId="5F94F363"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Mācību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ekskursijas</w:t>
            </w:r>
            <w:proofErr w:type="spellEnd"/>
            <w:r>
              <w:rPr>
                <w:rFonts w:ascii="Times New Roman" w:hAnsi="Times New Roman" w:cs="Times New Roman"/>
                <w:sz w:val="24"/>
                <w:szCs w:val="24"/>
              </w:rPr>
              <w:t>.</w:t>
            </w:r>
          </w:p>
          <w:p w14:paraId="704A08B6"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Sadarbība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
          <w:p w14:paraId="633D0F99" w14:textId="77777777" w:rsidR="002E07B8" w:rsidRDefault="002E07B8" w:rsidP="00BA70CC">
            <w:pPr>
              <w:pStyle w:val="ListParagrap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Jēkabpils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skolām</w:t>
            </w:r>
            <w:proofErr w:type="spellEnd"/>
          </w:p>
          <w:p w14:paraId="388C468F" w14:textId="77777777" w:rsidR="002E07B8" w:rsidRDefault="002E07B8" w:rsidP="00BA70CC">
            <w:pPr>
              <w:pStyle w:val="ListParagrap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Jēkabpils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Galvenās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bibliotēkas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bērnu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literatūras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nodaļu</w:t>
            </w:r>
            <w:proofErr w:type="spellEnd"/>
          </w:p>
          <w:p w14:paraId="787BBDF4" w14:textId="77777777" w:rsidR="002E07B8" w:rsidRDefault="002E07B8" w:rsidP="00BA70CC">
            <w:pPr>
              <w:pStyle w:val="ListParagrap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Valsts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Zemgales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reģiona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pārvaldes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Jēkabpils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iecirkni</w:t>
            </w:r>
            <w:proofErr w:type="spellEnd"/>
          </w:p>
          <w:p w14:paraId="3E3329F5" w14:textId="77777777" w:rsidR="002E07B8" w:rsidRDefault="002E07B8" w:rsidP="00BA70CC">
            <w:pPr>
              <w:pStyle w:val="ListParagraph"/>
              <w:rPr>
                <w:rFonts w:ascii="Times New Roman" w:hAnsi="Times New Roman" w:cs="Times New Roman"/>
                <w:sz w:val="24"/>
                <w:szCs w:val="24"/>
              </w:rPr>
            </w:pPr>
            <w:r>
              <w:rPr>
                <w:rFonts w:ascii="Times New Roman" w:hAnsi="Times New Roman" w:cs="Times New Roman"/>
                <w:sz w:val="24"/>
                <w:szCs w:val="24"/>
              </w:rPr>
              <w:t>-VUGD</w:t>
            </w:r>
          </w:p>
          <w:p w14:paraId="4BDD80A2" w14:textId="77777777" w:rsidR="002E07B8" w:rsidRDefault="002E07B8" w:rsidP="00BA70CC">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Interešu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pulciņu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skolotājiem</w:t>
            </w:r>
            <w:proofErr w:type="spellEnd"/>
          </w:p>
          <w:p w14:paraId="0B9C9E85" w14:textId="77777777" w:rsidR="002E07B8" w:rsidRDefault="002E07B8" w:rsidP="00BA70CC">
            <w:pPr>
              <w:pStyle w:val="ListParagraph"/>
              <w:rPr>
                <w:rFonts w:ascii="Times New Roman" w:hAnsi="Times New Roman" w:cs="Times New Roman"/>
                <w:sz w:val="24"/>
                <w:szCs w:val="24"/>
              </w:rPr>
            </w:pPr>
            <w:r>
              <w:rPr>
                <w:rFonts w:ascii="Times New Roman" w:hAnsi="Times New Roman" w:cs="Times New Roman"/>
                <w:sz w:val="24"/>
                <w:szCs w:val="24"/>
              </w:rPr>
              <w:t>- SIA “</w:t>
            </w:r>
            <w:proofErr w:type="spellStart"/>
            <w:r>
              <w:rPr>
                <w:rFonts w:ascii="Times New Roman" w:hAnsi="Times New Roman" w:cs="Times New Roman"/>
                <w:sz w:val="24"/>
                <w:szCs w:val="24"/>
              </w:rPr>
              <w:t>Sedumi</w:t>
            </w:r>
            <w:proofErr w:type="spellEnd"/>
            <w:r>
              <w:rPr>
                <w:rFonts w:ascii="Times New Roman" w:hAnsi="Times New Roman" w:cs="Times New Roman"/>
                <w:sz w:val="24"/>
                <w:szCs w:val="24"/>
              </w:rPr>
              <w:t xml:space="preserve"> ‘’</w:t>
            </w:r>
          </w:p>
          <w:p w14:paraId="127A1BBA" w14:textId="0F6134D3" w:rsidR="002E07B8" w:rsidRDefault="002E07B8" w:rsidP="00BA70CC">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Jēkabpils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dzīvnieku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patversmi</w:t>
            </w:r>
            <w:proofErr w:type="spellEnd"/>
          </w:p>
          <w:p w14:paraId="1F343395" w14:textId="656E5485" w:rsidR="00DF0282" w:rsidRDefault="00DF0282" w:rsidP="00BA70CC">
            <w:pPr>
              <w:pStyle w:val="ListParagraph"/>
              <w:rPr>
                <w:rFonts w:ascii="Times New Roman" w:hAnsi="Times New Roman" w:cs="Times New Roman"/>
                <w:sz w:val="24"/>
                <w:szCs w:val="24"/>
              </w:rPr>
            </w:pPr>
            <w:r>
              <w:rPr>
                <w:rFonts w:ascii="Times New Roman" w:hAnsi="Times New Roman" w:cs="Times New Roman"/>
                <w:sz w:val="24"/>
                <w:szCs w:val="24"/>
              </w:rPr>
              <w:t>-</w:t>
            </w:r>
            <w:r w:rsidR="00FE264B">
              <w:rPr>
                <w:rFonts w:ascii="Times New Roman" w:hAnsi="Times New Roman" w:cs="Times New Roman"/>
                <w:sz w:val="24"/>
                <w:szCs w:val="24"/>
              </w:rPr>
              <w:t xml:space="preserve"> </w:t>
            </w:r>
            <w:proofErr w:type="spellStart"/>
            <w:r w:rsidR="00FE264B">
              <w:rPr>
                <w:rFonts w:ascii="Times New Roman" w:hAnsi="Times New Roman" w:cs="Times New Roman"/>
                <w:sz w:val="24"/>
                <w:szCs w:val="24"/>
              </w:rPr>
              <w:t>Piedalīties</w:t>
            </w:r>
            <w:proofErr w:type="spellEnd"/>
            <w:r w:rsidR="00FE264B">
              <w:rPr>
                <w:rFonts w:ascii="Times New Roman" w:hAnsi="Times New Roman" w:cs="Times New Roman"/>
                <w:sz w:val="24"/>
                <w:szCs w:val="24"/>
              </w:rPr>
              <w:t xml:space="preserve"> </w:t>
            </w:r>
            <w:proofErr w:type="spellStart"/>
            <w:r w:rsidR="00FE264B">
              <w:rPr>
                <w:rFonts w:ascii="Times New Roman" w:hAnsi="Times New Roman" w:cs="Times New Roman"/>
                <w:sz w:val="24"/>
                <w:szCs w:val="24"/>
              </w:rPr>
              <w:t>Latviešu</w:t>
            </w:r>
            <w:proofErr w:type="spellEnd"/>
            <w:r w:rsidR="00FE264B">
              <w:rPr>
                <w:rFonts w:ascii="Times New Roman" w:hAnsi="Times New Roman" w:cs="Times New Roman"/>
                <w:sz w:val="24"/>
                <w:szCs w:val="24"/>
              </w:rPr>
              <w:t xml:space="preserve"> </w:t>
            </w:r>
            <w:proofErr w:type="spellStart"/>
            <w:proofErr w:type="gramStart"/>
            <w:r w:rsidR="00FE264B">
              <w:rPr>
                <w:rFonts w:ascii="Times New Roman" w:hAnsi="Times New Roman" w:cs="Times New Roman"/>
                <w:sz w:val="24"/>
                <w:szCs w:val="24"/>
              </w:rPr>
              <w:t>valodas</w:t>
            </w:r>
            <w:proofErr w:type="spellEnd"/>
            <w:r w:rsidR="00FE264B">
              <w:rPr>
                <w:rFonts w:ascii="Times New Roman" w:hAnsi="Times New Roman" w:cs="Times New Roman"/>
                <w:sz w:val="24"/>
                <w:szCs w:val="24"/>
              </w:rPr>
              <w:t xml:space="preserve">  </w:t>
            </w:r>
            <w:proofErr w:type="spellStart"/>
            <w:r w:rsidR="00FE264B">
              <w:rPr>
                <w:rFonts w:ascii="Times New Roman" w:hAnsi="Times New Roman" w:cs="Times New Roman"/>
                <w:sz w:val="24"/>
                <w:szCs w:val="24"/>
              </w:rPr>
              <w:t>aģentūras</w:t>
            </w:r>
            <w:proofErr w:type="spellEnd"/>
            <w:proofErr w:type="gramEnd"/>
            <w:r w:rsidR="00FE264B">
              <w:rPr>
                <w:rFonts w:ascii="Times New Roman" w:hAnsi="Times New Roman" w:cs="Times New Roman"/>
                <w:sz w:val="24"/>
                <w:szCs w:val="24"/>
              </w:rPr>
              <w:t xml:space="preserve"> </w:t>
            </w:r>
          </w:p>
          <w:p w14:paraId="6B44FE5A" w14:textId="1B2B3D2E" w:rsidR="004E7488" w:rsidRDefault="00FE264B" w:rsidP="00BA70CC">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konkursā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Raibā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pasaule</w:t>
            </w:r>
            <w:proofErr w:type="spellEnd"/>
            <w:r>
              <w:rPr>
                <w:rFonts w:ascii="Times New Roman" w:hAnsi="Times New Roman" w:cs="Times New Roman"/>
                <w:sz w:val="24"/>
                <w:szCs w:val="24"/>
              </w:rPr>
              <w:t>’’</w:t>
            </w:r>
          </w:p>
          <w:p w14:paraId="64D6C827" w14:textId="33DAD411" w:rsidR="00FE264B" w:rsidRDefault="00FE264B" w:rsidP="00FE264B">
            <w:pPr>
              <w:pStyle w:val="ListParagraph"/>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Piedalīties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žurnāla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Pūcīte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konkursā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Pūcītes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olimpiāde</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mandalas</w:t>
            </w:r>
            <w:proofErr w:type="gramEnd"/>
            <w:r>
              <w:rPr>
                <w:rFonts w:ascii="Times New Roman" w:hAnsi="Times New Roman" w:cs="Times New Roman"/>
                <w:sz w:val="24"/>
                <w:szCs w:val="24"/>
              </w:rPr>
              <w:t xml:space="preserve"> no </w:t>
            </w:r>
            <w:proofErr w:type="spellStart"/>
            <w:r>
              <w:rPr>
                <w:rFonts w:ascii="Times New Roman" w:hAnsi="Times New Roman" w:cs="Times New Roman"/>
                <w:sz w:val="24"/>
                <w:szCs w:val="24"/>
              </w:rPr>
              <w:t>dabas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materiāliem</w:t>
            </w:r>
            <w:proofErr w:type="spellEnd"/>
            <w:r>
              <w:rPr>
                <w:rFonts w:ascii="Times New Roman" w:hAnsi="Times New Roman" w:cs="Times New Roman"/>
                <w:sz w:val="24"/>
                <w:szCs w:val="24"/>
              </w:rPr>
              <w:t xml:space="preserve"> )</w:t>
            </w:r>
          </w:p>
          <w:p w14:paraId="7AA70E56" w14:textId="10B1CA0A" w:rsidR="00FE264B" w:rsidRDefault="00C8393D" w:rsidP="00C8393D">
            <w:pPr>
              <w:ind w:left="720"/>
              <w:rPr>
                <w:rFonts w:ascii="Times New Roman" w:hAnsi="Times New Roman" w:cs="Times New Roman"/>
                <w:sz w:val="24"/>
                <w:szCs w:val="24"/>
              </w:rPr>
            </w:pPr>
            <w:r>
              <w:rPr>
                <w:rFonts w:ascii="Times New Roman" w:hAnsi="Times New Roman" w:cs="Times New Roman"/>
                <w:sz w:val="24"/>
                <w:szCs w:val="24"/>
              </w:rPr>
              <w:t xml:space="preserve">                                                                   </w:t>
            </w:r>
          </w:p>
          <w:p w14:paraId="0FA08AEC" w14:textId="5F7B0ABA" w:rsidR="00C8393D" w:rsidRDefault="00C8393D" w:rsidP="00C8393D">
            <w:pPr>
              <w:ind w:left="720"/>
              <w:rPr>
                <w:rFonts w:ascii="Times New Roman" w:hAnsi="Times New Roman" w:cs="Times New Roman"/>
                <w:sz w:val="24"/>
                <w:szCs w:val="24"/>
              </w:rPr>
            </w:pPr>
            <w:r>
              <w:rPr>
                <w:rFonts w:ascii="Times New Roman" w:hAnsi="Times New Roman" w:cs="Times New Roman"/>
                <w:sz w:val="24"/>
                <w:szCs w:val="24"/>
              </w:rPr>
              <w:t>*</w:t>
            </w:r>
          </w:p>
          <w:p w14:paraId="0E576993" w14:textId="4B9A4CED" w:rsidR="00C8393D" w:rsidRDefault="00C8393D" w:rsidP="00C8393D">
            <w:pPr>
              <w:ind w:left="720"/>
              <w:rPr>
                <w:rFonts w:ascii="Times New Roman" w:hAnsi="Times New Roman" w:cs="Times New Roman"/>
                <w:sz w:val="24"/>
                <w:szCs w:val="24"/>
              </w:rPr>
            </w:pPr>
            <w:r>
              <w:rPr>
                <w:rFonts w:ascii="Times New Roman" w:hAnsi="Times New Roman" w:cs="Times New Roman"/>
                <w:sz w:val="24"/>
                <w:szCs w:val="24"/>
              </w:rPr>
              <w:t>*</w:t>
            </w:r>
          </w:p>
          <w:p w14:paraId="79860D6A" w14:textId="26BD9C3D" w:rsidR="00C8393D" w:rsidRDefault="00C8393D" w:rsidP="00C8393D">
            <w:pPr>
              <w:ind w:left="720"/>
              <w:rPr>
                <w:rFonts w:ascii="Times New Roman" w:hAnsi="Times New Roman" w:cs="Times New Roman"/>
                <w:sz w:val="24"/>
                <w:szCs w:val="24"/>
              </w:rPr>
            </w:pPr>
            <w:r>
              <w:rPr>
                <w:rFonts w:ascii="Times New Roman" w:hAnsi="Times New Roman" w:cs="Times New Roman"/>
                <w:sz w:val="24"/>
                <w:szCs w:val="24"/>
              </w:rPr>
              <w:t>*</w:t>
            </w:r>
          </w:p>
          <w:p w14:paraId="147F22B2" w14:textId="1D3814D1" w:rsidR="00C8393D" w:rsidRDefault="00C8393D" w:rsidP="00C8393D">
            <w:pPr>
              <w:ind w:left="720"/>
              <w:rPr>
                <w:rFonts w:ascii="Times New Roman" w:hAnsi="Times New Roman" w:cs="Times New Roman"/>
                <w:sz w:val="24"/>
                <w:szCs w:val="24"/>
              </w:rPr>
            </w:pPr>
            <w:r>
              <w:rPr>
                <w:rFonts w:ascii="Times New Roman" w:hAnsi="Times New Roman" w:cs="Times New Roman"/>
                <w:sz w:val="24"/>
                <w:szCs w:val="24"/>
              </w:rPr>
              <w:t xml:space="preserve">                                                          </w:t>
            </w:r>
          </w:p>
          <w:p w14:paraId="0B836A86" w14:textId="77777777" w:rsidR="00C8393D" w:rsidRPr="00C8393D" w:rsidRDefault="00C8393D" w:rsidP="00C8393D">
            <w:pPr>
              <w:ind w:left="720"/>
              <w:rPr>
                <w:rFonts w:ascii="Times New Roman" w:hAnsi="Times New Roman" w:cs="Times New Roman"/>
                <w:sz w:val="24"/>
                <w:szCs w:val="24"/>
              </w:rPr>
            </w:pPr>
          </w:p>
          <w:p w14:paraId="71866604" w14:textId="77777777" w:rsidR="002E07B8" w:rsidRDefault="002E07B8" w:rsidP="00BA70CC">
            <w:pPr>
              <w:pStyle w:val="ListParagraph"/>
              <w:rPr>
                <w:rFonts w:ascii="Times New Roman" w:hAnsi="Times New Roman" w:cs="Times New Roman"/>
                <w:sz w:val="24"/>
                <w:szCs w:val="24"/>
              </w:rPr>
            </w:pPr>
          </w:p>
          <w:p w14:paraId="4C04912D" w14:textId="77777777" w:rsidR="002E07B8" w:rsidRDefault="002E07B8" w:rsidP="00BA70CC">
            <w:pPr>
              <w:pStyle w:val="ListParagraph"/>
              <w:rPr>
                <w:rFonts w:ascii="Times New Roman" w:hAnsi="Times New Roman" w:cs="Times New Roman"/>
                <w:sz w:val="24"/>
                <w:szCs w:val="24"/>
              </w:rPr>
            </w:pPr>
          </w:p>
          <w:p w14:paraId="66425093" w14:textId="77777777" w:rsidR="002E07B8" w:rsidRDefault="002E07B8" w:rsidP="00BA70CC">
            <w:pPr>
              <w:pStyle w:val="ListParagraph"/>
              <w:rPr>
                <w:rFonts w:ascii="Times New Roman" w:hAnsi="Times New Roman" w:cs="Times New Roman"/>
                <w:sz w:val="24"/>
                <w:szCs w:val="24"/>
              </w:rPr>
            </w:pPr>
          </w:p>
          <w:p w14:paraId="191A0074" w14:textId="77777777" w:rsidR="002E07B8" w:rsidRDefault="002E07B8" w:rsidP="00BA70CC">
            <w:pPr>
              <w:pStyle w:val="ListParagraph"/>
              <w:rPr>
                <w:rFonts w:ascii="Times New Roman" w:hAnsi="Times New Roman" w:cs="Times New Roman"/>
                <w:sz w:val="24"/>
                <w:szCs w:val="24"/>
              </w:rPr>
            </w:pPr>
          </w:p>
        </w:tc>
      </w:tr>
      <w:tr w:rsidR="002E07B8" w14:paraId="7C19C415" w14:textId="77777777" w:rsidTr="00BA70CC">
        <w:tc>
          <w:tcPr>
            <w:tcW w:w="535" w:type="dxa"/>
            <w:tcBorders>
              <w:top w:val="single" w:sz="4" w:space="0" w:color="auto"/>
              <w:left w:val="single" w:sz="4" w:space="0" w:color="auto"/>
              <w:bottom w:val="single" w:sz="4" w:space="0" w:color="auto"/>
              <w:right w:val="single" w:sz="4" w:space="0" w:color="auto"/>
            </w:tcBorders>
            <w:hideMark/>
          </w:tcPr>
          <w:p w14:paraId="5765B45B" w14:textId="77777777" w:rsidR="002E07B8" w:rsidRDefault="002E07B8" w:rsidP="00BA70CC">
            <w:pPr>
              <w:rPr>
                <w:rFonts w:ascii="Times New Roman" w:hAnsi="Times New Roman" w:cs="Times New Roman"/>
                <w:sz w:val="24"/>
                <w:szCs w:val="24"/>
              </w:rPr>
            </w:pPr>
            <w:r>
              <w:rPr>
                <w:rFonts w:ascii="Times New Roman" w:hAnsi="Times New Roman" w:cs="Times New Roman"/>
                <w:sz w:val="24"/>
                <w:szCs w:val="24"/>
              </w:rPr>
              <w:t>3.</w:t>
            </w:r>
          </w:p>
        </w:tc>
        <w:tc>
          <w:tcPr>
            <w:tcW w:w="4410" w:type="dxa"/>
            <w:tcBorders>
              <w:top w:val="single" w:sz="4" w:space="0" w:color="auto"/>
              <w:left w:val="single" w:sz="4" w:space="0" w:color="auto"/>
              <w:bottom w:val="single" w:sz="4" w:space="0" w:color="auto"/>
              <w:right w:val="single" w:sz="4" w:space="0" w:color="auto"/>
            </w:tcBorders>
            <w:hideMark/>
          </w:tcPr>
          <w:p w14:paraId="73C4FAF8" w14:textId="77777777" w:rsidR="002E07B8" w:rsidRDefault="002E07B8" w:rsidP="00BA70C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atbildību</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dabas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apkārtējās</w:t>
            </w:r>
            <w:proofErr w:type="spellEnd"/>
            <w:r>
              <w:rPr>
                <w:rFonts w:ascii="Times New Roman" w:hAnsi="Times New Roman" w:cs="Times New Roman"/>
                <w:sz w:val="24"/>
                <w:szCs w:val="24"/>
              </w:rPr>
              <w:t xml:space="preserve"> vides </w:t>
            </w:r>
            <w:proofErr w:type="spellStart"/>
            <w:r>
              <w:rPr>
                <w:rFonts w:ascii="Times New Roman" w:hAnsi="Times New Roman" w:cs="Times New Roman"/>
                <w:sz w:val="24"/>
                <w:szCs w:val="24"/>
              </w:rPr>
              <w:t>aizsardzību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ilgspēju</w:t>
            </w:r>
            <w:proofErr w:type="spellEnd"/>
            <w:r>
              <w:rPr>
                <w:rFonts w:ascii="Times New Roman" w:hAnsi="Times New Roman" w:cs="Times New Roman"/>
                <w:sz w:val="24"/>
                <w:szCs w:val="24"/>
              </w:rPr>
              <w:t>.</w:t>
            </w:r>
          </w:p>
        </w:tc>
        <w:tc>
          <w:tcPr>
            <w:tcW w:w="7735" w:type="dxa"/>
            <w:tcBorders>
              <w:top w:val="single" w:sz="4" w:space="0" w:color="auto"/>
              <w:left w:val="single" w:sz="4" w:space="0" w:color="auto"/>
              <w:bottom w:val="single" w:sz="4" w:space="0" w:color="auto"/>
              <w:right w:val="single" w:sz="4" w:space="0" w:color="auto"/>
            </w:tcBorders>
          </w:tcPr>
          <w:p w14:paraId="66DCFC38"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Piedalīties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Zaļā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rīkotajā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izlietoto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bateriju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vākšanas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konkursā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Tīrai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Latvijai</w:t>
            </w:r>
            <w:proofErr w:type="spellEnd"/>
            <w:r>
              <w:rPr>
                <w:rFonts w:ascii="Times New Roman" w:hAnsi="Times New Roman" w:cs="Times New Roman"/>
                <w:sz w:val="24"/>
                <w:szCs w:val="24"/>
              </w:rPr>
              <w:t>”.</w:t>
            </w:r>
          </w:p>
          <w:p w14:paraId="46C4E18F"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Mūsu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iestādes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Meža</w:t>
            </w:r>
            <w:proofErr w:type="spellEnd"/>
            <w:r>
              <w:rPr>
                <w:rFonts w:ascii="Times New Roman" w:hAnsi="Times New Roman" w:cs="Times New Roman"/>
                <w:sz w:val="24"/>
                <w:szCs w:val="24"/>
              </w:rPr>
              <w:t xml:space="preserve"> takas </w:t>
            </w:r>
            <w:proofErr w:type="spellStart"/>
            <w:r>
              <w:rPr>
                <w:rFonts w:ascii="Times New Roman" w:hAnsi="Times New Roman" w:cs="Times New Roman"/>
                <w:sz w:val="24"/>
                <w:szCs w:val="24"/>
              </w:rPr>
              <w:t>lietošana</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saudzēšana</w:t>
            </w:r>
            <w:proofErr w:type="spellEnd"/>
            <w:r>
              <w:rPr>
                <w:rFonts w:ascii="Times New Roman" w:hAnsi="Times New Roman" w:cs="Times New Roman"/>
                <w:sz w:val="24"/>
                <w:szCs w:val="24"/>
              </w:rPr>
              <w:t>.</w:t>
            </w:r>
          </w:p>
          <w:p w14:paraId="0A0E1666"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lastRenderedPageBreak/>
              <w:t>Izstāde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ietvaros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Skābeklis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audzēkņi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turpina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rūpēties</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pašu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stādītajām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priedītēm</w:t>
            </w:r>
            <w:proofErr w:type="spellEnd"/>
          </w:p>
          <w:p w14:paraId="597E0CA9"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Sadarbības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pasākumi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SIA “</w:t>
            </w:r>
            <w:proofErr w:type="spellStart"/>
            <w:r>
              <w:rPr>
                <w:rFonts w:ascii="Times New Roman" w:hAnsi="Times New Roman" w:cs="Times New Roman"/>
                <w:sz w:val="24"/>
                <w:szCs w:val="24"/>
              </w:rPr>
              <w:t>Jēkabpils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pakalpojumi</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atkritumu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šķirošanu</w:t>
            </w:r>
            <w:proofErr w:type="spellEnd"/>
            <w:r>
              <w:rPr>
                <w:rFonts w:ascii="Times New Roman" w:hAnsi="Times New Roman" w:cs="Times New Roman"/>
                <w:sz w:val="24"/>
                <w:szCs w:val="24"/>
              </w:rPr>
              <w:t>.</w:t>
            </w:r>
          </w:p>
          <w:p w14:paraId="53B8A5C8"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Rūpēties</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iestādes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teritorijā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augošajiem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augiem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kokiem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krūmiem</w:t>
            </w:r>
            <w:proofErr w:type="spellEnd"/>
            <w:r>
              <w:rPr>
                <w:rFonts w:ascii="Times New Roman" w:hAnsi="Times New Roman" w:cs="Times New Roman"/>
                <w:sz w:val="24"/>
                <w:szCs w:val="24"/>
              </w:rPr>
              <w:t>.</w:t>
            </w:r>
          </w:p>
          <w:p w14:paraId="6DBCC331" w14:textId="77777777"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Piedalīties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talkās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ikdienas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sakopšanas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palīdzot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sētniekam</w:t>
            </w:r>
            <w:proofErr w:type="spellEnd"/>
            <w:r>
              <w:rPr>
                <w:rFonts w:ascii="Times New Roman" w:hAnsi="Times New Roman" w:cs="Times New Roman"/>
                <w:sz w:val="24"/>
                <w:szCs w:val="24"/>
              </w:rPr>
              <w:t>.</w:t>
            </w:r>
          </w:p>
          <w:p w14:paraId="7D993153" w14:textId="0F6F2248" w:rsidR="002E07B8" w:rsidRDefault="002E07B8"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Piedalītie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Meža</w:t>
            </w:r>
            <w:proofErr w:type="spellEnd"/>
            <w:r>
              <w:rPr>
                <w:rFonts w:ascii="Times New Roman" w:hAnsi="Times New Roman" w:cs="Times New Roman"/>
                <w:sz w:val="24"/>
                <w:szCs w:val="24"/>
              </w:rPr>
              <w:t xml:space="preserve"> parka, </w:t>
            </w:r>
            <w:proofErr w:type="spellStart"/>
            <w:r>
              <w:rPr>
                <w:rFonts w:ascii="Times New Roman" w:hAnsi="Times New Roman" w:cs="Times New Roman"/>
                <w:sz w:val="24"/>
                <w:szCs w:val="24"/>
              </w:rPr>
              <w:t>Sēļu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sētas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apkārtnes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sakopšanā</w:t>
            </w:r>
            <w:proofErr w:type="spellEnd"/>
            <w:r>
              <w:rPr>
                <w:rFonts w:ascii="Times New Roman" w:hAnsi="Times New Roman" w:cs="Times New Roman"/>
                <w:sz w:val="24"/>
                <w:szCs w:val="24"/>
              </w:rPr>
              <w:t xml:space="preserve"> </w:t>
            </w:r>
          </w:p>
          <w:p w14:paraId="3582CD25" w14:textId="2F1AFC1C" w:rsidR="007F5826" w:rsidRDefault="007F5826"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Turpināt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piedalīties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Latvijas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valsts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meži</w:t>
            </w:r>
            <w:proofErr w:type="spellEnd"/>
            <w:r>
              <w:rPr>
                <w:rFonts w:ascii="Times New Roman" w:hAnsi="Times New Roman" w:cs="Times New Roman"/>
                <w:sz w:val="24"/>
                <w:szCs w:val="24"/>
              </w:rPr>
              <w:t xml:space="preserve"> EKO </w:t>
            </w:r>
            <w:proofErr w:type="spellStart"/>
            <w:r>
              <w:rPr>
                <w:rFonts w:ascii="Times New Roman" w:hAnsi="Times New Roman" w:cs="Times New Roman"/>
                <w:sz w:val="24"/>
                <w:szCs w:val="24"/>
              </w:rPr>
              <w:t>programmā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Cūkmeņa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detektīvs</w:t>
            </w:r>
            <w:proofErr w:type="spellEnd"/>
            <w:r>
              <w:rPr>
                <w:rFonts w:ascii="Times New Roman" w:hAnsi="Times New Roman" w:cs="Times New Roman"/>
                <w:sz w:val="24"/>
                <w:szCs w:val="24"/>
              </w:rPr>
              <w:t>’’</w:t>
            </w:r>
          </w:p>
          <w:p w14:paraId="068CA264" w14:textId="77777777" w:rsidR="002E07B8" w:rsidRDefault="00E85983"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Piedalīties</w:t>
            </w:r>
            <w:proofErr w:type="spellEnd"/>
            <w:r>
              <w:rPr>
                <w:rFonts w:ascii="Times New Roman" w:hAnsi="Times New Roman" w:cs="Times New Roman"/>
                <w:sz w:val="24"/>
                <w:szCs w:val="24"/>
              </w:rPr>
              <w:t xml:space="preserve"> VARIS Toys </w:t>
            </w:r>
            <w:proofErr w:type="spellStart"/>
            <w:r>
              <w:rPr>
                <w:rFonts w:ascii="Times New Roman" w:hAnsi="Times New Roman" w:cs="Times New Roman"/>
                <w:sz w:val="24"/>
                <w:szCs w:val="24"/>
              </w:rPr>
              <w:t>veikala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Rotaļnīca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zīmējumu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konkursā</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Sveiciens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Latvijai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dzimšanas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dienā</w:t>
            </w:r>
            <w:proofErr w:type="spellEnd"/>
            <w:r>
              <w:rPr>
                <w:rFonts w:ascii="Times New Roman" w:hAnsi="Times New Roman" w:cs="Times New Roman"/>
                <w:sz w:val="24"/>
                <w:szCs w:val="24"/>
              </w:rPr>
              <w:t>’’</w:t>
            </w:r>
          </w:p>
          <w:p w14:paraId="1CECADFA" w14:textId="77777777" w:rsidR="00E85983" w:rsidRDefault="00A24890" w:rsidP="002E07B8">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Piedalīties</w:t>
            </w:r>
            <w:proofErr w:type="spellEnd"/>
            <w:r>
              <w:rPr>
                <w:rFonts w:ascii="Times New Roman" w:hAnsi="Times New Roman" w:cs="Times New Roman"/>
                <w:sz w:val="24"/>
                <w:szCs w:val="24"/>
              </w:rPr>
              <w:t xml:space="preserve"> </w:t>
            </w:r>
            <w:proofErr w:type="spellStart"/>
            <w:r w:rsidR="00E85983">
              <w:rPr>
                <w:rFonts w:ascii="Times New Roman" w:hAnsi="Times New Roman" w:cs="Times New Roman"/>
                <w:sz w:val="24"/>
                <w:szCs w:val="24"/>
              </w:rPr>
              <w:t>Eiropas</w:t>
            </w:r>
            <w:proofErr w:type="spellEnd"/>
            <w:r w:rsidR="00E85983">
              <w:rPr>
                <w:rFonts w:ascii="Times New Roman" w:hAnsi="Times New Roman" w:cs="Times New Roman"/>
                <w:sz w:val="24"/>
                <w:szCs w:val="24"/>
              </w:rPr>
              <w:t xml:space="preserve"> </w:t>
            </w:r>
            <w:proofErr w:type="spellStart"/>
            <w:r w:rsidR="00E85983">
              <w:rPr>
                <w:rFonts w:ascii="Times New Roman" w:hAnsi="Times New Roman" w:cs="Times New Roman"/>
                <w:sz w:val="24"/>
                <w:szCs w:val="24"/>
              </w:rPr>
              <w:t>savienības</w:t>
            </w:r>
            <w:proofErr w:type="spellEnd"/>
            <w:r w:rsidR="00E85983">
              <w:rPr>
                <w:rFonts w:ascii="Times New Roman" w:hAnsi="Times New Roman" w:cs="Times New Roman"/>
                <w:sz w:val="24"/>
                <w:szCs w:val="24"/>
              </w:rPr>
              <w:t xml:space="preserve"> un </w:t>
            </w:r>
            <w:proofErr w:type="spellStart"/>
            <w:r>
              <w:rPr>
                <w:rFonts w:ascii="Times New Roman" w:hAnsi="Times New Roman" w:cs="Times New Roman"/>
                <w:sz w:val="24"/>
                <w:szCs w:val="24"/>
              </w:rPr>
              <w:t>Latgales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plānošanas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reģiona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projekta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Pure Water II’’</w:t>
            </w:r>
            <w:proofErr w:type="spellStart"/>
            <w:r>
              <w:rPr>
                <w:rFonts w:ascii="Times New Roman" w:hAnsi="Times New Roman" w:cs="Times New Roman"/>
                <w:sz w:val="24"/>
                <w:szCs w:val="24"/>
              </w:rPr>
              <w:t>ietvaros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zīmējumu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konkursā</w:t>
            </w:r>
            <w:proofErr w:type="spellEnd"/>
            <w:r>
              <w:rPr>
                <w:rFonts w:ascii="Times New Roman" w:hAnsi="Times New Roman" w:cs="Times New Roman"/>
                <w:sz w:val="24"/>
                <w:szCs w:val="24"/>
              </w:rPr>
              <w:t xml:space="preserve"> “Mans </w:t>
            </w:r>
            <w:proofErr w:type="spellStart"/>
            <w:r>
              <w:rPr>
                <w:rFonts w:ascii="Times New Roman" w:hAnsi="Times New Roman" w:cs="Times New Roman"/>
                <w:sz w:val="24"/>
                <w:szCs w:val="24"/>
              </w:rPr>
              <w:t>labākai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draugs</w:t>
            </w:r>
            <w:proofErr w:type="spellEnd"/>
            <w:r>
              <w:rPr>
                <w:rFonts w:ascii="Times New Roman" w:hAnsi="Times New Roman" w:cs="Times New Roman"/>
                <w:sz w:val="24"/>
                <w:szCs w:val="24"/>
              </w:rPr>
              <w:t>-</w:t>
            </w:r>
            <w:r w:rsidR="00C8393D">
              <w:rPr>
                <w:rFonts w:ascii="Times New Roman" w:hAnsi="Times New Roman" w:cs="Times New Roman"/>
                <w:sz w:val="24"/>
                <w:szCs w:val="24"/>
              </w:rPr>
              <w:t xml:space="preserve"> </w:t>
            </w:r>
            <w:proofErr w:type="spellStart"/>
            <w:r w:rsidR="00C8393D">
              <w:rPr>
                <w:rFonts w:ascii="Times New Roman" w:hAnsi="Times New Roman" w:cs="Times New Roman"/>
                <w:sz w:val="24"/>
                <w:szCs w:val="24"/>
              </w:rPr>
              <w:t>ūdens</w:t>
            </w:r>
            <w:proofErr w:type="spellEnd"/>
            <w:r w:rsidR="00C8393D">
              <w:rPr>
                <w:rFonts w:ascii="Times New Roman" w:hAnsi="Times New Roman" w:cs="Times New Roman"/>
                <w:sz w:val="24"/>
                <w:szCs w:val="24"/>
              </w:rPr>
              <w:t>’’</w:t>
            </w:r>
          </w:p>
          <w:p w14:paraId="5D55C74F" w14:textId="77777777" w:rsidR="00C8393D" w:rsidRDefault="00C8393D" w:rsidP="002E07B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w:t>
            </w:r>
          </w:p>
          <w:p w14:paraId="26ED8B0B" w14:textId="77777777" w:rsidR="00C8393D" w:rsidRDefault="00C8393D" w:rsidP="002E07B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w:t>
            </w:r>
          </w:p>
          <w:p w14:paraId="7906272C" w14:textId="01153DB9" w:rsidR="00C8393D" w:rsidRDefault="00C8393D" w:rsidP="002E07B8">
            <w:pPr>
              <w:pStyle w:val="ListParagraph"/>
              <w:numPr>
                <w:ilvl w:val="0"/>
                <w:numId w:val="6"/>
              </w:numPr>
              <w:rPr>
                <w:rFonts w:ascii="Times New Roman" w:hAnsi="Times New Roman" w:cs="Times New Roman"/>
                <w:sz w:val="24"/>
                <w:szCs w:val="24"/>
              </w:rPr>
            </w:pPr>
          </w:p>
        </w:tc>
      </w:tr>
    </w:tbl>
    <w:p w14:paraId="038458A3" w14:textId="42BF7EA5" w:rsidR="002E07B8" w:rsidRDefault="004E7488" w:rsidP="002E07B8">
      <w:pPr>
        <w:rPr>
          <w:rFonts w:ascii="Times New Roman" w:hAnsi="Times New Roman" w:cs="Times New Roman"/>
          <w:sz w:val="24"/>
          <w:szCs w:val="24"/>
          <w:lang w:val="lv-LV"/>
        </w:rPr>
      </w:pPr>
      <w:r>
        <w:rPr>
          <w:rFonts w:ascii="Times New Roman" w:hAnsi="Times New Roman" w:cs="Times New Roman"/>
          <w:sz w:val="24"/>
          <w:szCs w:val="24"/>
          <w:lang w:val="lv-LV"/>
        </w:rPr>
        <w:lastRenderedPageBreak/>
        <w:t>Papildinājumi, korekcijas:</w:t>
      </w:r>
      <w:bookmarkStart w:id="0" w:name="_GoBack"/>
      <w:bookmarkEnd w:id="0"/>
    </w:p>
    <w:sectPr w:rsidR="002E07B8" w:rsidSect="00990EF2">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9D1"/>
    <w:multiLevelType w:val="hybridMultilevel"/>
    <w:tmpl w:val="918C4F9C"/>
    <w:lvl w:ilvl="0" w:tplc="C5F628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F2F9D"/>
    <w:multiLevelType w:val="multilevel"/>
    <w:tmpl w:val="C80ABA6A"/>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multilevel"/>
    <w:tmpl w:val="7DA0F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6DA5898"/>
    <w:multiLevelType w:val="hybridMultilevel"/>
    <w:tmpl w:val="27CC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EF760A"/>
    <w:multiLevelType w:val="multilevel"/>
    <w:tmpl w:val="4E5205C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5001D7A"/>
    <w:multiLevelType w:val="hybridMultilevel"/>
    <w:tmpl w:val="0FE2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B57C06"/>
    <w:multiLevelType w:val="hybridMultilevel"/>
    <w:tmpl w:val="52AC0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A759D"/>
    <w:multiLevelType w:val="multilevel"/>
    <w:tmpl w:val="BF0835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3"/>
  </w:num>
  <w:num w:numId="3">
    <w:abstractNumId w:val="8"/>
  </w:num>
  <w:num w:numId="4">
    <w:abstractNumId w:val="1"/>
  </w:num>
  <w:num w:numId="5">
    <w:abstractNumId w:val="6"/>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47"/>
    <w:rsid w:val="00053969"/>
    <w:rsid w:val="00060E99"/>
    <w:rsid w:val="000A62DA"/>
    <w:rsid w:val="000C010F"/>
    <w:rsid w:val="000E7AE4"/>
    <w:rsid w:val="001052D0"/>
    <w:rsid w:val="00153ED8"/>
    <w:rsid w:val="001547B3"/>
    <w:rsid w:val="001C42F6"/>
    <w:rsid w:val="001D4985"/>
    <w:rsid w:val="001E5BF9"/>
    <w:rsid w:val="00206E45"/>
    <w:rsid w:val="00213088"/>
    <w:rsid w:val="002E07B8"/>
    <w:rsid w:val="002E4578"/>
    <w:rsid w:val="002E554F"/>
    <w:rsid w:val="00304DCD"/>
    <w:rsid w:val="00316694"/>
    <w:rsid w:val="003226CA"/>
    <w:rsid w:val="003403EA"/>
    <w:rsid w:val="0039164B"/>
    <w:rsid w:val="003F57CE"/>
    <w:rsid w:val="00410A9E"/>
    <w:rsid w:val="00482855"/>
    <w:rsid w:val="00492511"/>
    <w:rsid w:val="004B5E6F"/>
    <w:rsid w:val="004D1210"/>
    <w:rsid w:val="004D189F"/>
    <w:rsid w:val="004E7488"/>
    <w:rsid w:val="004F1127"/>
    <w:rsid w:val="005258F0"/>
    <w:rsid w:val="0054794D"/>
    <w:rsid w:val="00554860"/>
    <w:rsid w:val="0055525D"/>
    <w:rsid w:val="00595E52"/>
    <w:rsid w:val="005A1093"/>
    <w:rsid w:val="005B1942"/>
    <w:rsid w:val="005F61B7"/>
    <w:rsid w:val="00633EA9"/>
    <w:rsid w:val="00665E15"/>
    <w:rsid w:val="007118F6"/>
    <w:rsid w:val="00733111"/>
    <w:rsid w:val="00746EA9"/>
    <w:rsid w:val="00754728"/>
    <w:rsid w:val="00775593"/>
    <w:rsid w:val="007D6CC6"/>
    <w:rsid w:val="007E4204"/>
    <w:rsid w:val="007F2D64"/>
    <w:rsid w:val="007F5826"/>
    <w:rsid w:val="007F610D"/>
    <w:rsid w:val="008063E3"/>
    <w:rsid w:val="00817B02"/>
    <w:rsid w:val="00836153"/>
    <w:rsid w:val="00841417"/>
    <w:rsid w:val="00845FE5"/>
    <w:rsid w:val="00852C0E"/>
    <w:rsid w:val="008576ED"/>
    <w:rsid w:val="008C66CB"/>
    <w:rsid w:val="008E4451"/>
    <w:rsid w:val="008F134B"/>
    <w:rsid w:val="008F4177"/>
    <w:rsid w:val="00911A25"/>
    <w:rsid w:val="00936ECF"/>
    <w:rsid w:val="00981E35"/>
    <w:rsid w:val="00990EF2"/>
    <w:rsid w:val="00996590"/>
    <w:rsid w:val="009D527B"/>
    <w:rsid w:val="00A0314A"/>
    <w:rsid w:val="00A24890"/>
    <w:rsid w:val="00A62AD0"/>
    <w:rsid w:val="00A72640"/>
    <w:rsid w:val="00A73DE2"/>
    <w:rsid w:val="00AA6F39"/>
    <w:rsid w:val="00AB320F"/>
    <w:rsid w:val="00AC1FC7"/>
    <w:rsid w:val="00B02C53"/>
    <w:rsid w:val="00B20C1C"/>
    <w:rsid w:val="00B45AB0"/>
    <w:rsid w:val="00B56BA8"/>
    <w:rsid w:val="00B63E3A"/>
    <w:rsid w:val="00B84CAF"/>
    <w:rsid w:val="00BC5137"/>
    <w:rsid w:val="00C01226"/>
    <w:rsid w:val="00C214D1"/>
    <w:rsid w:val="00C41AB1"/>
    <w:rsid w:val="00C500A2"/>
    <w:rsid w:val="00C51E7C"/>
    <w:rsid w:val="00C8393D"/>
    <w:rsid w:val="00CA476C"/>
    <w:rsid w:val="00CB5271"/>
    <w:rsid w:val="00CF2025"/>
    <w:rsid w:val="00D6032E"/>
    <w:rsid w:val="00D64947"/>
    <w:rsid w:val="00DA11EF"/>
    <w:rsid w:val="00DA1645"/>
    <w:rsid w:val="00DC1988"/>
    <w:rsid w:val="00DF0282"/>
    <w:rsid w:val="00E017B8"/>
    <w:rsid w:val="00E01FAE"/>
    <w:rsid w:val="00E05323"/>
    <w:rsid w:val="00E13D07"/>
    <w:rsid w:val="00E30A92"/>
    <w:rsid w:val="00E3593B"/>
    <w:rsid w:val="00E5421E"/>
    <w:rsid w:val="00E83F68"/>
    <w:rsid w:val="00E85983"/>
    <w:rsid w:val="00E87A63"/>
    <w:rsid w:val="00E962B8"/>
    <w:rsid w:val="00EB78B4"/>
    <w:rsid w:val="00ED3061"/>
    <w:rsid w:val="00EF041E"/>
    <w:rsid w:val="00EF36B9"/>
    <w:rsid w:val="00EF3D7D"/>
    <w:rsid w:val="00F105E6"/>
    <w:rsid w:val="00F473C2"/>
    <w:rsid w:val="00F7747C"/>
    <w:rsid w:val="00FA0016"/>
    <w:rsid w:val="00FE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6884"/>
  <w15:chartTrackingRefBased/>
  <w15:docId w15:val="{16E16BCF-372E-4BDB-A6C9-7BCE0A19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69"/>
    <w:pPr>
      <w:ind w:left="720"/>
      <w:contextualSpacing/>
    </w:pPr>
  </w:style>
  <w:style w:type="table" w:styleId="TableGrid">
    <w:name w:val="Table Grid"/>
    <w:basedOn w:val="TableNormal"/>
    <w:uiPriority w:val="39"/>
    <w:rsid w:val="0005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0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35AABDD3D8D414CAE8D22C2ABC7EF96" ma:contentTypeVersion="11" ma:contentTypeDescription="Izveidot jaunu dokumentu." ma:contentTypeScope="" ma:versionID="d04e7a55c222fa52c8d77a36305c0ef6">
  <xsd:schema xmlns:xsd="http://www.w3.org/2001/XMLSchema" xmlns:xs="http://www.w3.org/2001/XMLSchema" xmlns:p="http://schemas.microsoft.com/office/2006/metadata/properties" xmlns:ns3="8c45cd3c-32cf-4c84-9fef-c1cf620ce336" targetNamespace="http://schemas.microsoft.com/office/2006/metadata/properties" ma:root="true" ma:fieldsID="fae147134a66ad91b0aab2487093cfe2" ns3:_="">
    <xsd:import namespace="8c45cd3c-32cf-4c84-9fef-c1cf620ce3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5cd3c-32cf-4c84-9fef-c1cf620ce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CD0A-54C9-4A7D-886D-3D28D3928C9A}">
  <ds:schemaRefs>
    <ds:schemaRef ds:uri="8c45cd3c-32cf-4c84-9fef-c1cf620ce336"/>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D06202B-E238-43A2-AF37-8FE34E066B50}">
  <ds:schemaRefs>
    <ds:schemaRef ds:uri="http://schemas.microsoft.com/sharepoint/v3/contenttype/forms"/>
  </ds:schemaRefs>
</ds:datastoreItem>
</file>

<file path=customXml/itemProps3.xml><?xml version="1.0" encoding="utf-8"?>
<ds:datastoreItem xmlns:ds="http://schemas.openxmlformats.org/officeDocument/2006/customXml" ds:itemID="{157BDEDF-B1A2-4C43-A3F9-D0F2A36AE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5cd3c-32cf-4c84-9fef-c1cf620ce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CE965-DDE3-40A5-931E-74A72A6E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8</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Bērziņa</dc:creator>
  <cp:keywords/>
  <dc:description/>
  <cp:lastModifiedBy>Silvija Bērziņa</cp:lastModifiedBy>
  <cp:revision>67</cp:revision>
  <cp:lastPrinted>2022-12-15T13:26:00Z</cp:lastPrinted>
  <dcterms:created xsi:type="dcterms:W3CDTF">2022-07-21T12:03:00Z</dcterms:created>
  <dcterms:modified xsi:type="dcterms:W3CDTF">2023-10-29T09:34:00Z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0x010100035AABDD3D8D414CAE8D22C2ABC7EF96</vt:lpwstr>
  </property>
</Properties>
</file>