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C0" w14:textId="3152BE9A" w:rsidR="006D3614" w:rsidRPr="00F77279" w:rsidRDefault="006D3614" w:rsidP="005056E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77279">
        <w:rPr>
          <w:rFonts w:ascii="Times New Roman" w:hAnsi="Times New Roman" w:cs="Times New Roman"/>
          <w:sz w:val="24"/>
          <w:szCs w:val="24"/>
        </w:rPr>
        <w:t xml:space="preserve">Jēkabpils </w:t>
      </w:r>
      <w:r w:rsidR="005056E3" w:rsidRPr="00F77279">
        <w:rPr>
          <w:rFonts w:ascii="Times New Roman" w:hAnsi="Times New Roman" w:cs="Times New Roman"/>
          <w:sz w:val="24"/>
          <w:szCs w:val="24"/>
        </w:rPr>
        <w:t>novada</w:t>
      </w:r>
      <w:r w:rsidRPr="00F77279">
        <w:rPr>
          <w:rFonts w:ascii="Times New Roman" w:hAnsi="Times New Roman" w:cs="Times New Roman"/>
          <w:sz w:val="24"/>
          <w:szCs w:val="24"/>
        </w:rPr>
        <w:t xml:space="preserve"> pašvaldība nodod iznomāšanai</w:t>
      </w:r>
      <w:r w:rsidR="00FB0731" w:rsidRPr="00F77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9994504"/>
      <w:r w:rsidR="005056E3" w:rsidRPr="00F77279">
        <w:rPr>
          <w:rFonts w:ascii="Times New Roman" w:eastAsia="Calibri" w:hAnsi="Times New Roman" w:cs="Times New Roman"/>
          <w:sz w:val="24"/>
          <w:szCs w:val="24"/>
        </w:rPr>
        <w:t>neapbūvēt</w:t>
      </w:r>
      <w:r w:rsidR="003D4428">
        <w:rPr>
          <w:rFonts w:ascii="Times New Roman" w:eastAsia="Calibri" w:hAnsi="Times New Roman" w:cs="Times New Roman"/>
          <w:sz w:val="24"/>
          <w:szCs w:val="24"/>
        </w:rPr>
        <w:t xml:space="preserve">u nomas </w:t>
      </w:r>
      <w:r w:rsidR="005056E3" w:rsidRPr="00F77279">
        <w:rPr>
          <w:rFonts w:ascii="Times New Roman" w:eastAsia="Calibri" w:hAnsi="Times New Roman" w:cs="Times New Roman"/>
          <w:sz w:val="24"/>
          <w:szCs w:val="24"/>
        </w:rPr>
        <w:t xml:space="preserve"> zemes vienīb</w:t>
      </w:r>
      <w:r w:rsidR="003D4428">
        <w:rPr>
          <w:rFonts w:ascii="Times New Roman" w:eastAsia="Calibri" w:hAnsi="Times New Roman" w:cs="Times New Roman"/>
          <w:sz w:val="24"/>
          <w:szCs w:val="24"/>
        </w:rPr>
        <w:t>u</w:t>
      </w:r>
      <w:r w:rsidR="005056E3" w:rsidRPr="00F77279">
        <w:rPr>
          <w:rFonts w:ascii="Times New Roman" w:eastAsia="Calibri" w:hAnsi="Times New Roman" w:cs="Times New Roman"/>
          <w:sz w:val="24"/>
          <w:szCs w:val="24"/>
        </w:rPr>
        <w:t xml:space="preserve"> ar kadastra apzīmējumu 56</w:t>
      </w:r>
      <w:r w:rsidR="003D4428">
        <w:rPr>
          <w:rFonts w:ascii="Times New Roman" w:eastAsia="Calibri" w:hAnsi="Times New Roman" w:cs="Times New Roman"/>
          <w:sz w:val="24"/>
          <w:szCs w:val="24"/>
        </w:rPr>
        <w:t>3501200768006 ar platību 0,16</w:t>
      </w:r>
      <w:r w:rsidR="00DB10E0" w:rsidRPr="00F77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C63EBC" w:rsidRPr="00F77279">
        <w:rPr>
          <w:rFonts w:ascii="Times New Roman" w:eastAsia="Calibri" w:hAnsi="Times New Roman" w:cs="Times New Roman"/>
          <w:sz w:val="24"/>
          <w:szCs w:val="24"/>
        </w:rPr>
        <w:t>ha</w:t>
      </w:r>
      <w:r w:rsidRPr="00F77279">
        <w:rPr>
          <w:rFonts w:ascii="Times New Roman" w:hAnsi="Times New Roman" w:cs="Times New Roman"/>
          <w:sz w:val="24"/>
          <w:szCs w:val="24"/>
        </w:rPr>
        <w:t>, rīkojot</w:t>
      </w:r>
      <w:r w:rsidR="00DB10E0" w:rsidRPr="00F77279">
        <w:rPr>
          <w:rFonts w:ascii="Times New Roman" w:hAnsi="Times New Roman" w:cs="Times New Roman"/>
          <w:sz w:val="24"/>
          <w:szCs w:val="24"/>
        </w:rPr>
        <w:t xml:space="preserve"> </w:t>
      </w:r>
      <w:r w:rsidR="00FB0731" w:rsidRPr="00F77279">
        <w:rPr>
          <w:rFonts w:ascii="Times New Roman" w:hAnsi="Times New Roman" w:cs="Times New Roman"/>
          <w:sz w:val="24"/>
          <w:szCs w:val="24"/>
        </w:rPr>
        <w:t>pirmo</w:t>
      </w:r>
      <w:r w:rsidR="009D185D" w:rsidRPr="00F77279">
        <w:rPr>
          <w:rFonts w:ascii="Times New Roman" w:hAnsi="Times New Roman" w:cs="Times New Roman"/>
          <w:sz w:val="24"/>
          <w:szCs w:val="24"/>
        </w:rPr>
        <w:t xml:space="preserve"> </w:t>
      </w:r>
      <w:r w:rsidRPr="00F77279">
        <w:rPr>
          <w:rFonts w:ascii="Times New Roman" w:hAnsi="Times New Roman" w:cs="Times New Roman"/>
          <w:sz w:val="24"/>
          <w:szCs w:val="24"/>
        </w:rPr>
        <w:t>nomas tiesību izsoli.</w:t>
      </w:r>
    </w:p>
    <w:p w14:paraId="06E0AF94" w14:textId="77777777" w:rsidR="006D3614" w:rsidRPr="00F77279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F77279" w:rsidRDefault="001B3267" w:rsidP="008C59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772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442379F6" w14:textId="20EE4F97" w:rsidR="001B3267" w:rsidRPr="00F77279" w:rsidRDefault="001B3267" w:rsidP="008C59F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72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objektu –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nekustamā īpašuma 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“Pie akmens”, Viesītes pagasts, Jēkabpils novads, 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 kadastra numuru </w:t>
      </w:r>
      <w:r w:rsidR="008C59FF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>56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350120076 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neapbūvēt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nomas 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>zemes vienīb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DB10E0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ar kadastra apzīmējumu </w:t>
      </w:r>
      <w:r w:rsidR="008C59FF" w:rsidRPr="00F77279">
        <w:rPr>
          <w:rFonts w:ascii="Times New Roman" w:eastAsia="Calibri" w:hAnsi="Times New Roman" w:cs="Times New Roman"/>
          <w:b/>
          <w:bCs/>
          <w:sz w:val="24"/>
          <w:szCs w:val="24"/>
        </w:rPr>
        <w:t>56</w:t>
      </w:r>
      <w:r w:rsidR="003D4428">
        <w:rPr>
          <w:rFonts w:ascii="Times New Roman" w:eastAsia="Calibri" w:hAnsi="Times New Roman" w:cs="Times New Roman"/>
          <w:b/>
          <w:bCs/>
          <w:sz w:val="24"/>
          <w:szCs w:val="24"/>
        </w:rPr>
        <w:t>3501200768006</w:t>
      </w:r>
    </w:p>
    <w:p w14:paraId="6C127ABB" w14:textId="77777777" w:rsidR="001C74E4" w:rsidRPr="00F77279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2703"/>
        <w:gridCol w:w="7215"/>
      </w:tblGrid>
      <w:tr w:rsidR="00007A4E" w:rsidRPr="00F77279" w14:paraId="7E90CEE0" w14:textId="77777777" w:rsidTr="00F77279">
        <w:tc>
          <w:tcPr>
            <w:tcW w:w="2703" w:type="dxa"/>
          </w:tcPr>
          <w:p w14:paraId="4A982976" w14:textId="3991AD4A" w:rsidR="00007A4E" w:rsidRPr="00F77279" w:rsidRDefault="00891A30" w:rsidP="00505576">
            <w:pPr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1.</w:t>
            </w:r>
            <w:r w:rsidR="00BA2981" w:rsidRPr="00F77279">
              <w:rPr>
                <w:sz w:val="24"/>
                <w:szCs w:val="24"/>
              </w:rPr>
              <w:t>Nomas objekta iznomātājs</w:t>
            </w:r>
            <w:r w:rsidR="00F22002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4A7B7DAA" w14:textId="5A433FB2" w:rsidR="00007A4E" w:rsidRPr="00F77279" w:rsidRDefault="00BA2981" w:rsidP="00FC5E5A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Jēkabpils </w:t>
            </w:r>
            <w:r w:rsidR="008C59FF" w:rsidRPr="00F77279">
              <w:rPr>
                <w:sz w:val="24"/>
                <w:szCs w:val="24"/>
              </w:rPr>
              <w:t>novada</w:t>
            </w:r>
            <w:r w:rsidRPr="00F77279">
              <w:rPr>
                <w:sz w:val="24"/>
                <w:szCs w:val="24"/>
              </w:rPr>
              <w:t xml:space="preserve"> pašvaldība, reģistrācijas </w:t>
            </w:r>
            <w:r w:rsidR="00256E45" w:rsidRPr="00F77279">
              <w:rPr>
                <w:sz w:val="24"/>
                <w:szCs w:val="24"/>
              </w:rPr>
              <w:t>Nr.</w:t>
            </w:r>
            <w:r w:rsidR="008C59FF" w:rsidRPr="00F77279">
              <w:rPr>
                <w:sz w:val="24"/>
                <w:szCs w:val="24"/>
              </w:rPr>
              <w:t xml:space="preserve"> 90000024205</w:t>
            </w:r>
            <w:r w:rsidRPr="00F77279">
              <w:rPr>
                <w:sz w:val="24"/>
                <w:szCs w:val="24"/>
              </w:rPr>
              <w:t xml:space="preserve">, </w:t>
            </w:r>
            <w:r w:rsidR="00F22002" w:rsidRPr="00F77279">
              <w:rPr>
                <w:sz w:val="24"/>
                <w:szCs w:val="24"/>
              </w:rPr>
              <w:t xml:space="preserve">adrese: </w:t>
            </w:r>
            <w:r w:rsidRPr="00F77279">
              <w:rPr>
                <w:sz w:val="24"/>
                <w:szCs w:val="24"/>
              </w:rPr>
              <w:t>Brīvības iel</w:t>
            </w:r>
            <w:r w:rsidR="00256E45" w:rsidRPr="00F77279">
              <w:rPr>
                <w:sz w:val="24"/>
                <w:szCs w:val="24"/>
              </w:rPr>
              <w:t>a</w:t>
            </w:r>
            <w:r w:rsidRPr="00F77279">
              <w:rPr>
                <w:sz w:val="24"/>
                <w:szCs w:val="24"/>
              </w:rPr>
              <w:t xml:space="preserve"> 120, Jēkabpil</w:t>
            </w:r>
            <w:r w:rsidR="00256E45" w:rsidRPr="00F77279">
              <w:rPr>
                <w:sz w:val="24"/>
                <w:szCs w:val="24"/>
              </w:rPr>
              <w:t>s</w:t>
            </w:r>
            <w:r w:rsidR="008C59FF" w:rsidRPr="00F77279">
              <w:rPr>
                <w:sz w:val="24"/>
                <w:szCs w:val="24"/>
              </w:rPr>
              <w:t>, Jēkabpils novads</w:t>
            </w:r>
          </w:p>
        </w:tc>
      </w:tr>
      <w:tr w:rsidR="00007A4E" w:rsidRPr="00F77279" w14:paraId="4E9A6BCE" w14:textId="77777777" w:rsidTr="00F77279">
        <w:tc>
          <w:tcPr>
            <w:tcW w:w="2703" w:type="dxa"/>
          </w:tcPr>
          <w:p w14:paraId="72602FF8" w14:textId="24B1CE38" w:rsidR="00007A4E" w:rsidRPr="00F77279" w:rsidRDefault="00891A30" w:rsidP="00505576">
            <w:pPr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2.</w:t>
            </w:r>
            <w:r w:rsidR="00BA2981" w:rsidRPr="00F77279">
              <w:rPr>
                <w:sz w:val="24"/>
                <w:szCs w:val="24"/>
              </w:rPr>
              <w:t>Nomas objekts</w:t>
            </w:r>
            <w:r w:rsidR="00F22002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6F1D3580" w14:textId="6B87FD3E" w:rsidR="00007A4E" w:rsidRPr="00F77279" w:rsidRDefault="00DB10E0" w:rsidP="00D213EE">
            <w:pPr>
              <w:jc w:val="both"/>
              <w:rPr>
                <w:sz w:val="24"/>
                <w:szCs w:val="24"/>
              </w:rPr>
            </w:pPr>
            <w:r w:rsidRPr="00F77279">
              <w:rPr>
                <w:rFonts w:eastAsia="Calibri"/>
                <w:sz w:val="24"/>
                <w:szCs w:val="24"/>
              </w:rPr>
              <w:t>Nekustamā īpašuma</w:t>
            </w:r>
            <w:r w:rsidR="003D4428">
              <w:rPr>
                <w:rFonts w:eastAsia="Calibri"/>
                <w:sz w:val="24"/>
                <w:szCs w:val="24"/>
              </w:rPr>
              <w:t xml:space="preserve"> “Pie akmens”, Viesītes pagasts, Jēkabpils novads, </w:t>
            </w:r>
            <w:r w:rsidRPr="00F77279">
              <w:rPr>
                <w:rFonts w:eastAsia="Calibri"/>
                <w:sz w:val="24"/>
                <w:szCs w:val="24"/>
              </w:rPr>
              <w:t xml:space="preserve"> ar kadastra numuru </w:t>
            </w:r>
            <w:r w:rsidR="008C59FF" w:rsidRPr="00F77279">
              <w:rPr>
                <w:rFonts w:eastAsia="Calibri"/>
                <w:sz w:val="24"/>
                <w:szCs w:val="24"/>
              </w:rPr>
              <w:t>56</w:t>
            </w:r>
            <w:r w:rsidR="009813FD">
              <w:rPr>
                <w:rFonts w:eastAsia="Calibri"/>
                <w:sz w:val="24"/>
                <w:szCs w:val="24"/>
              </w:rPr>
              <w:t>350120076</w:t>
            </w:r>
            <w:r w:rsidRPr="00F77279">
              <w:rPr>
                <w:rFonts w:eastAsia="Calibri"/>
                <w:sz w:val="24"/>
                <w:szCs w:val="24"/>
              </w:rPr>
              <w:t xml:space="preserve"> neapbūvēta </w:t>
            </w:r>
            <w:r w:rsidR="009813FD">
              <w:rPr>
                <w:rFonts w:eastAsia="Calibri"/>
                <w:sz w:val="24"/>
                <w:szCs w:val="24"/>
              </w:rPr>
              <w:t xml:space="preserve">nomas </w:t>
            </w:r>
            <w:r w:rsidRPr="00F77279">
              <w:rPr>
                <w:rFonts w:eastAsia="Calibri"/>
                <w:sz w:val="24"/>
                <w:szCs w:val="24"/>
              </w:rPr>
              <w:t xml:space="preserve">zemes vienība ar kadastra apzīmējumu </w:t>
            </w:r>
            <w:r w:rsidR="008C59FF" w:rsidRPr="00F77279">
              <w:rPr>
                <w:rFonts w:eastAsia="Calibri"/>
                <w:sz w:val="24"/>
                <w:szCs w:val="24"/>
              </w:rPr>
              <w:t>56</w:t>
            </w:r>
            <w:r w:rsidR="009813FD">
              <w:rPr>
                <w:rFonts w:eastAsia="Calibri"/>
                <w:sz w:val="24"/>
                <w:szCs w:val="24"/>
              </w:rPr>
              <w:t>3501200768006    0,16</w:t>
            </w:r>
            <w:r w:rsidR="008C59FF" w:rsidRPr="00F77279">
              <w:rPr>
                <w:rFonts w:eastAsia="Calibri"/>
                <w:sz w:val="24"/>
                <w:szCs w:val="24"/>
              </w:rPr>
              <w:t xml:space="preserve"> ha </w:t>
            </w:r>
            <w:r w:rsidRPr="00F77279">
              <w:rPr>
                <w:rFonts w:eastAsia="Calibri"/>
                <w:sz w:val="24"/>
                <w:szCs w:val="24"/>
              </w:rPr>
              <w:t>platībā.</w:t>
            </w:r>
          </w:p>
        </w:tc>
      </w:tr>
      <w:tr w:rsidR="009944CC" w:rsidRPr="00F77279" w14:paraId="0BE4794C" w14:textId="77777777" w:rsidTr="00F77279">
        <w:tc>
          <w:tcPr>
            <w:tcW w:w="2703" w:type="dxa"/>
          </w:tcPr>
          <w:p w14:paraId="5B2BECE4" w14:textId="7269BEBD" w:rsidR="009944CC" w:rsidRPr="00F77279" w:rsidRDefault="009944CC" w:rsidP="00B64556">
            <w:pPr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3. Nomas objekta raksturojums:</w:t>
            </w:r>
          </w:p>
        </w:tc>
        <w:tc>
          <w:tcPr>
            <w:tcW w:w="7215" w:type="dxa"/>
          </w:tcPr>
          <w:p w14:paraId="3F2BBC52" w14:textId="77777777" w:rsidR="009944CC" w:rsidRPr="00F77279" w:rsidRDefault="009944CC" w:rsidP="00C839A7">
            <w:pPr>
              <w:jc w:val="both"/>
              <w:rPr>
                <w:sz w:val="24"/>
                <w:szCs w:val="24"/>
              </w:rPr>
            </w:pPr>
          </w:p>
        </w:tc>
      </w:tr>
      <w:tr w:rsidR="009D2A80" w:rsidRPr="00F77279" w14:paraId="6579CD17" w14:textId="77777777" w:rsidTr="00F77279">
        <w:tc>
          <w:tcPr>
            <w:tcW w:w="2703" w:type="dxa"/>
          </w:tcPr>
          <w:p w14:paraId="47FFBA14" w14:textId="03C2A405" w:rsidR="009D2A80" w:rsidRPr="00F77279" w:rsidRDefault="00891A30" w:rsidP="009944CC">
            <w:pPr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3.</w:t>
            </w:r>
            <w:r w:rsidR="00D11E43" w:rsidRPr="00F77279">
              <w:rPr>
                <w:sz w:val="24"/>
                <w:szCs w:val="24"/>
              </w:rPr>
              <w:t xml:space="preserve"> </w:t>
            </w:r>
            <w:r w:rsidR="009944CC" w:rsidRPr="00F77279">
              <w:rPr>
                <w:sz w:val="24"/>
                <w:szCs w:val="24"/>
              </w:rPr>
              <w:t>1.</w:t>
            </w:r>
            <w:r w:rsidR="00B3384D" w:rsidRPr="00F77279">
              <w:rPr>
                <w:sz w:val="24"/>
                <w:szCs w:val="24"/>
              </w:rPr>
              <w:t xml:space="preserve">  Nomas objekta raksturojums (veids, kadastra numurs, adrese, cita nomas objektu raksturojoša informācija, apgrūtinājumi).</w:t>
            </w:r>
          </w:p>
        </w:tc>
        <w:tc>
          <w:tcPr>
            <w:tcW w:w="7215" w:type="dxa"/>
          </w:tcPr>
          <w:p w14:paraId="73BC5A0A" w14:textId="77CFAB7D" w:rsidR="002F711A" w:rsidRPr="00F77279" w:rsidRDefault="003A73A3" w:rsidP="00600AD7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3.1.1.</w:t>
            </w:r>
            <w:r w:rsidR="004A61AF" w:rsidRPr="00F77279">
              <w:rPr>
                <w:sz w:val="24"/>
                <w:szCs w:val="24"/>
              </w:rPr>
              <w:t xml:space="preserve">Nomas objekts uz izsoles izsludināšanas brīdi ir </w:t>
            </w:r>
            <w:r w:rsidR="002F711A" w:rsidRPr="00F77279">
              <w:rPr>
                <w:rFonts w:eastAsia="Lucida Sans Unicode"/>
                <w:sz w:val="24"/>
                <w:szCs w:val="24"/>
              </w:rPr>
              <w:t xml:space="preserve">Jēkabpils </w:t>
            </w:r>
            <w:r w:rsidR="008C59FF" w:rsidRPr="00F77279">
              <w:rPr>
                <w:rFonts w:eastAsia="Lucida Sans Unicode"/>
                <w:sz w:val="24"/>
                <w:szCs w:val="24"/>
              </w:rPr>
              <w:t>novada</w:t>
            </w:r>
            <w:r w:rsidR="002F711A" w:rsidRPr="00F77279">
              <w:rPr>
                <w:rFonts w:eastAsia="Lucida Sans Unicode"/>
                <w:sz w:val="24"/>
                <w:szCs w:val="24"/>
              </w:rPr>
              <w:t xml:space="preserve"> pašvaldības </w:t>
            </w:r>
            <w:r w:rsidR="00090E4A">
              <w:rPr>
                <w:rFonts w:eastAsia="Lucida Sans Unicode"/>
                <w:sz w:val="24"/>
                <w:szCs w:val="24"/>
              </w:rPr>
              <w:t>īpašumā</w:t>
            </w:r>
            <w:r w:rsidR="00873818" w:rsidRPr="00F77279">
              <w:rPr>
                <w:rFonts w:eastAsia="Lucida Sans Unicode"/>
                <w:sz w:val="24"/>
                <w:szCs w:val="24"/>
              </w:rPr>
              <w:t>.</w:t>
            </w:r>
            <w:r w:rsidR="0020138A" w:rsidRPr="00F77279">
              <w:rPr>
                <w:rFonts w:eastAsia="Lucida Sans Unicode"/>
                <w:sz w:val="24"/>
                <w:szCs w:val="24"/>
              </w:rPr>
              <w:t xml:space="preserve"> </w:t>
            </w:r>
            <w:r w:rsidR="00090E4A">
              <w:rPr>
                <w:rFonts w:eastAsia="Lucida Sans Unicode"/>
                <w:sz w:val="24"/>
                <w:szCs w:val="24"/>
              </w:rPr>
              <w:t>Nomas z</w:t>
            </w:r>
            <w:r w:rsidR="0020138A" w:rsidRPr="00F77279">
              <w:rPr>
                <w:rFonts w:eastAsia="Lucida Sans Unicode"/>
                <w:sz w:val="24"/>
                <w:szCs w:val="24"/>
              </w:rPr>
              <w:t xml:space="preserve">emes vienība  </w:t>
            </w:r>
            <w:r w:rsidR="004A6DDA" w:rsidRPr="00F77279">
              <w:rPr>
                <w:rFonts w:eastAsia="Lucida Sans Unicode"/>
                <w:sz w:val="24"/>
                <w:szCs w:val="24"/>
              </w:rPr>
              <w:t>ir</w:t>
            </w:r>
            <w:r w:rsidR="0020138A" w:rsidRPr="00F77279">
              <w:rPr>
                <w:rFonts w:eastAsia="Lucida Sans Unicode"/>
                <w:sz w:val="24"/>
                <w:szCs w:val="24"/>
              </w:rPr>
              <w:t xml:space="preserve"> kadastrāli uzmērīta.</w:t>
            </w:r>
          </w:p>
          <w:p w14:paraId="38927406" w14:textId="16FA9FF6" w:rsidR="00B64556" w:rsidRPr="00F77279" w:rsidRDefault="00290D3D" w:rsidP="00090E4A">
            <w:pPr>
              <w:jc w:val="both"/>
              <w:rPr>
                <w:sz w:val="24"/>
                <w:szCs w:val="24"/>
              </w:rPr>
            </w:pPr>
            <w:r w:rsidRPr="00F77279">
              <w:rPr>
                <w:rFonts w:eastAsia="Lucida Sans Unicode"/>
                <w:sz w:val="24"/>
                <w:szCs w:val="24"/>
              </w:rPr>
              <w:t>3.1</w:t>
            </w:r>
            <w:r w:rsidR="004A6DDA" w:rsidRPr="00F77279">
              <w:rPr>
                <w:rFonts w:eastAsia="Lucida Sans Unicode"/>
                <w:sz w:val="24"/>
                <w:szCs w:val="24"/>
              </w:rPr>
              <w:t>.2</w:t>
            </w:r>
            <w:r w:rsidRPr="00F77279">
              <w:rPr>
                <w:rFonts w:eastAsia="Lucida Sans Unicode"/>
                <w:sz w:val="24"/>
                <w:szCs w:val="24"/>
              </w:rPr>
              <w:t xml:space="preserve">. </w:t>
            </w:r>
            <w:r w:rsidR="00090E4A">
              <w:rPr>
                <w:rFonts w:eastAsia="Lucida Sans Unicode"/>
                <w:sz w:val="24"/>
                <w:szCs w:val="24"/>
              </w:rPr>
              <w:t>Nomas z</w:t>
            </w:r>
            <w:r w:rsidR="00807BBC" w:rsidRPr="00F77279">
              <w:rPr>
                <w:sz w:val="24"/>
                <w:szCs w:val="24"/>
              </w:rPr>
              <w:t xml:space="preserve">emes vienības ar kadastra apzīmējumu </w:t>
            </w:r>
            <w:r w:rsidR="00A7062B" w:rsidRPr="00F77279">
              <w:rPr>
                <w:sz w:val="24"/>
                <w:szCs w:val="24"/>
              </w:rPr>
              <w:t>56</w:t>
            </w:r>
            <w:r w:rsidR="00090E4A">
              <w:rPr>
                <w:sz w:val="24"/>
                <w:szCs w:val="24"/>
              </w:rPr>
              <w:t xml:space="preserve">3501200768006 </w:t>
            </w:r>
            <w:r w:rsidR="00807BBC" w:rsidRPr="00F77279">
              <w:rPr>
                <w:sz w:val="24"/>
                <w:szCs w:val="24"/>
              </w:rPr>
              <w:t xml:space="preserve"> lietošanas mērķis, t.sk. 0</w:t>
            </w:r>
            <w:r w:rsidR="00090E4A">
              <w:rPr>
                <w:sz w:val="24"/>
                <w:szCs w:val="24"/>
              </w:rPr>
              <w:t>5</w:t>
            </w:r>
            <w:r w:rsidR="00807BBC" w:rsidRPr="00F77279">
              <w:rPr>
                <w:sz w:val="24"/>
                <w:szCs w:val="24"/>
              </w:rPr>
              <w:t xml:space="preserve">01 </w:t>
            </w:r>
            <w:r w:rsidR="005056E3" w:rsidRPr="00F77279">
              <w:rPr>
                <w:sz w:val="24"/>
                <w:szCs w:val="24"/>
              </w:rPr>
              <w:t>–</w:t>
            </w:r>
            <w:r w:rsidR="00807BBC" w:rsidRPr="00F77279">
              <w:rPr>
                <w:sz w:val="24"/>
                <w:szCs w:val="24"/>
              </w:rPr>
              <w:t xml:space="preserve"> </w:t>
            </w:r>
            <w:r w:rsidR="00090E4A">
              <w:rPr>
                <w:sz w:val="24"/>
                <w:szCs w:val="24"/>
              </w:rPr>
              <w:t>rekreācija</w:t>
            </w:r>
            <w:r w:rsidR="00807BBC" w:rsidRPr="00F77279">
              <w:rPr>
                <w:sz w:val="24"/>
                <w:szCs w:val="24"/>
              </w:rPr>
              <w:t>.</w:t>
            </w:r>
          </w:p>
        </w:tc>
      </w:tr>
      <w:tr w:rsidR="00F06853" w:rsidRPr="00F77279" w14:paraId="1A6D2E24" w14:textId="77777777" w:rsidTr="00F77279">
        <w:tc>
          <w:tcPr>
            <w:tcW w:w="2703" w:type="dxa"/>
          </w:tcPr>
          <w:p w14:paraId="48E287E2" w14:textId="6642B52A" w:rsidR="00F06853" w:rsidRPr="00F77279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4. Izsoles veids</w:t>
            </w:r>
            <w:r w:rsidR="00F22002" w:rsidRPr="00F77279">
              <w:rPr>
                <w:sz w:val="24"/>
                <w:szCs w:val="24"/>
              </w:rPr>
              <w:t>.</w:t>
            </w:r>
            <w:r w:rsidRPr="00F77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5" w:type="dxa"/>
          </w:tcPr>
          <w:p w14:paraId="3583C018" w14:textId="0CE46110" w:rsidR="00F06853" w:rsidRPr="00F77279" w:rsidRDefault="00F575DE" w:rsidP="009516FE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Pirmā </w:t>
            </w:r>
            <w:r w:rsidR="00F06853" w:rsidRPr="00F77279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F06853" w:rsidRPr="00F77279" w14:paraId="02355BEA" w14:textId="77777777" w:rsidTr="00F77279">
        <w:tc>
          <w:tcPr>
            <w:tcW w:w="2703" w:type="dxa"/>
          </w:tcPr>
          <w:p w14:paraId="698FD140" w14:textId="7394132A" w:rsidR="00F06853" w:rsidRPr="00F77279" w:rsidRDefault="00F06853" w:rsidP="009516FE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5. </w:t>
            </w:r>
            <w:r w:rsidR="00DE5F86" w:rsidRPr="00F77279">
              <w:rPr>
                <w:sz w:val="24"/>
                <w:szCs w:val="24"/>
              </w:rPr>
              <w:t xml:space="preserve">Izsoles noteiktā nomas maksa </w:t>
            </w:r>
            <w:r w:rsidR="00BE5FCA" w:rsidRPr="00F77279">
              <w:rPr>
                <w:sz w:val="24"/>
                <w:szCs w:val="24"/>
              </w:rPr>
              <w:t>gadā</w:t>
            </w:r>
            <w:r w:rsidR="00DE5F86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1D207BAD" w14:textId="616E4D95" w:rsidR="00B104DC" w:rsidRPr="00F77279" w:rsidRDefault="00890630" w:rsidP="00D21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120% (viens simts divdesmit procenti) no kadastrālās vērtības gadā</w:t>
            </w:r>
            <w:r w:rsidR="008278E4" w:rsidRPr="00F77279">
              <w:rPr>
                <w:sz w:val="24"/>
                <w:szCs w:val="24"/>
              </w:rPr>
              <w:t xml:space="preserve"> bez pievienotās vērtības nodokļa</w:t>
            </w:r>
            <w:r w:rsidR="00BE5FCA" w:rsidRPr="00F772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Uz izsoles dienu  EUR 134.40.</w:t>
            </w:r>
          </w:p>
        </w:tc>
      </w:tr>
      <w:tr w:rsidR="00F06853" w:rsidRPr="00F77279" w14:paraId="76AE5949" w14:textId="77777777" w:rsidTr="00F77279">
        <w:tc>
          <w:tcPr>
            <w:tcW w:w="2703" w:type="dxa"/>
          </w:tcPr>
          <w:p w14:paraId="5413DF19" w14:textId="3FD667BF" w:rsidR="00F06853" w:rsidRPr="00F77279" w:rsidRDefault="00F06853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6. Izsoles solis</w:t>
            </w:r>
            <w:r w:rsidR="00F22002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196299AE" w14:textId="650F4BFF" w:rsidR="00F06853" w:rsidRPr="00F77279" w:rsidRDefault="00890630" w:rsidP="00A71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1% (viens procents). Uz izsoles dienu EUR 1.12. </w:t>
            </w:r>
          </w:p>
        </w:tc>
      </w:tr>
      <w:tr w:rsidR="00BA2981" w:rsidRPr="00F77279" w14:paraId="1BA7D5A6" w14:textId="77777777" w:rsidTr="00F77279">
        <w:trPr>
          <w:trHeight w:val="239"/>
        </w:trPr>
        <w:tc>
          <w:tcPr>
            <w:tcW w:w="2703" w:type="dxa"/>
          </w:tcPr>
          <w:p w14:paraId="2BC9CFDD" w14:textId="1F56EF9E" w:rsidR="00BA2981" w:rsidRPr="00F77279" w:rsidRDefault="00C001D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7.</w:t>
            </w:r>
            <w:r w:rsidR="009944CC" w:rsidRPr="00F77279">
              <w:rPr>
                <w:sz w:val="24"/>
                <w:szCs w:val="24"/>
              </w:rPr>
              <w:t xml:space="preserve"> </w:t>
            </w:r>
            <w:r w:rsidR="00BA2981" w:rsidRPr="00F77279">
              <w:rPr>
                <w:sz w:val="24"/>
                <w:szCs w:val="24"/>
              </w:rPr>
              <w:t>Iznomāšanas termiņš</w:t>
            </w:r>
            <w:r w:rsidR="00F22002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78381C6F" w14:textId="2A321463" w:rsidR="00BA2981" w:rsidRPr="00F77279" w:rsidRDefault="008C65F5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(desmit) </w:t>
            </w:r>
            <w:r w:rsidR="00BE5FCA" w:rsidRPr="00F77279">
              <w:rPr>
                <w:sz w:val="24"/>
                <w:szCs w:val="24"/>
              </w:rPr>
              <w:t xml:space="preserve"> </w:t>
            </w:r>
            <w:r w:rsidR="00BA2981" w:rsidRPr="00F77279">
              <w:rPr>
                <w:sz w:val="24"/>
                <w:szCs w:val="24"/>
              </w:rPr>
              <w:t xml:space="preserve">gadi no </w:t>
            </w:r>
            <w:r w:rsidR="007115E6" w:rsidRPr="00F77279">
              <w:rPr>
                <w:sz w:val="24"/>
                <w:szCs w:val="24"/>
              </w:rPr>
              <w:t xml:space="preserve">Nomas </w:t>
            </w:r>
            <w:r w:rsidR="00BA2981" w:rsidRPr="00F77279">
              <w:rPr>
                <w:sz w:val="24"/>
                <w:szCs w:val="24"/>
              </w:rPr>
              <w:t xml:space="preserve">līguma </w:t>
            </w:r>
            <w:r w:rsidR="008C6EBA" w:rsidRPr="00F77279">
              <w:rPr>
                <w:sz w:val="24"/>
                <w:szCs w:val="24"/>
              </w:rPr>
              <w:t>noslēgšanas</w:t>
            </w:r>
            <w:r w:rsidR="007A5D55" w:rsidRPr="00F77279">
              <w:rPr>
                <w:sz w:val="24"/>
                <w:szCs w:val="24"/>
              </w:rPr>
              <w:t xml:space="preserve"> dienas</w:t>
            </w:r>
            <w:r w:rsidR="007115E6" w:rsidRPr="00F77279">
              <w:rPr>
                <w:sz w:val="24"/>
                <w:szCs w:val="24"/>
              </w:rPr>
              <w:t>.</w:t>
            </w:r>
            <w:r w:rsidR="00310EEA" w:rsidRPr="00F77279">
              <w:rPr>
                <w:sz w:val="24"/>
                <w:szCs w:val="24"/>
              </w:rPr>
              <w:t xml:space="preserve"> </w:t>
            </w:r>
          </w:p>
        </w:tc>
      </w:tr>
      <w:tr w:rsidR="00BA2981" w:rsidRPr="00F77279" w14:paraId="5A0BC598" w14:textId="77777777" w:rsidTr="00F77279">
        <w:tc>
          <w:tcPr>
            <w:tcW w:w="2703" w:type="dxa"/>
          </w:tcPr>
          <w:p w14:paraId="7B68523E" w14:textId="65334315" w:rsidR="00BA2981" w:rsidRPr="00F77279" w:rsidRDefault="00C001D7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8</w:t>
            </w:r>
            <w:r w:rsidR="009944CC" w:rsidRPr="00F77279">
              <w:rPr>
                <w:sz w:val="24"/>
                <w:szCs w:val="24"/>
              </w:rPr>
              <w:t xml:space="preserve">. </w:t>
            </w:r>
            <w:r w:rsidR="00BA2981" w:rsidRPr="00F77279">
              <w:rPr>
                <w:sz w:val="24"/>
                <w:szCs w:val="24"/>
              </w:rPr>
              <w:t>Nomas objekta iznomāšanas mērķis</w:t>
            </w:r>
            <w:r w:rsidR="00F22002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6C281DCA" w14:textId="1D81FF61" w:rsidR="00BA2981" w:rsidRPr="00F77279" w:rsidRDefault="0011699B" w:rsidP="00F22002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Nomas objekts tiek iznomāts</w:t>
            </w:r>
            <w:r w:rsidR="008C65F5">
              <w:rPr>
                <w:sz w:val="24"/>
                <w:szCs w:val="24"/>
              </w:rPr>
              <w:t xml:space="preserve"> atpūtas un rekreācijas</w:t>
            </w:r>
            <w:r w:rsidR="00BE5FCA" w:rsidRPr="00F77279">
              <w:rPr>
                <w:sz w:val="24"/>
                <w:szCs w:val="24"/>
              </w:rPr>
              <w:t xml:space="preserve"> vajadzībām</w:t>
            </w:r>
            <w:r w:rsidR="00BD5B72" w:rsidRPr="00F77279">
              <w:rPr>
                <w:sz w:val="24"/>
                <w:szCs w:val="24"/>
              </w:rPr>
              <w:t>.</w:t>
            </w:r>
          </w:p>
        </w:tc>
      </w:tr>
      <w:tr w:rsidR="00F77279" w:rsidRPr="00F77279" w14:paraId="1CF15349" w14:textId="77777777" w:rsidTr="00F77279">
        <w:tc>
          <w:tcPr>
            <w:tcW w:w="2703" w:type="dxa"/>
          </w:tcPr>
          <w:p w14:paraId="10BBF695" w14:textId="2FD7D823" w:rsidR="00F77279" w:rsidRPr="00F77279" w:rsidRDefault="00F77279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9. Nomas īpašie nosacījumi.</w:t>
            </w:r>
          </w:p>
        </w:tc>
        <w:tc>
          <w:tcPr>
            <w:tcW w:w="7215" w:type="dxa"/>
          </w:tcPr>
          <w:p w14:paraId="1AEE6741" w14:textId="5E201CB2" w:rsidR="00F77279" w:rsidRPr="00F77279" w:rsidRDefault="00F77279" w:rsidP="00CF0DEE">
            <w:pPr>
              <w:pStyle w:val="Sarakstarindkopa"/>
              <w:numPr>
                <w:ilvl w:val="1"/>
                <w:numId w:val="5"/>
              </w:numPr>
              <w:spacing w:line="244" w:lineRule="auto"/>
              <w:ind w:left="0" w:firstLine="0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Nomas maksa par Nomas objektu jāmaksā saskaņā ar </w:t>
            </w:r>
            <w:r w:rsidR="00EA27C3">
              <w:rPr>
                <w:sz w:val="24"/>
                <w:szCs w:val="24"/>
              </w:rPr>
              <w:t>Izsoles rezultātiem.</w:t>
            </w:r>
          </w:p>
          <w:p w14:paraId="4706523A" w14:textId="52C9783F" w:rsidR="00F77279" w:rsidRPr="00F77279" w:rsidRDefault="00F77279" w:rsidP="00CF0DEE">
            <w:pPr>
              <w:pStyle w:val="Sarakstarindkopa"/>
              <w:numPr>
                <w:ilvl w:val="1"/>
                <w:numId w:val="5"/>
              </w:numPr>
              <w:spacing w:line="244" w:lineRule="auto"/>
              <w:ind w:left="0" w:firstLine="0"/>
              <w:rPr>
                <w:sz w:val="24"/>
                <w:szCs w:val="24"/>
              </w:rPr>
            </w:pPr>
            <w:r w:rsidRPr="00F77279">
              <w:rPr>
                <w:color w:val="000000" w:themeColor="text1"/>
                <w:sz w:val="24"/>
                <w:szCs w:val="24"/>
              </w:rPr>
              <w:t>Nomas o</w:t>
            </w:r>
            <w:r w:rsidRPr="00F77279">
              <w:rPr>
                <w:sz w:val="24"/>
                <w:szCs w:val="24"/>
              </w:rPr>
              <w:t>bjektā nomniekam jāievēro Aizsargjoslu likum</w:t>
            </w:r>
            <w:r w:rsidR="008C65F5">
              <w:rPr>
                <w:sz w:val="24"/>
                <w:szCs w:val="24"/>
              </w:rPr>
              <w:t xml:space="preserve">a nosacījumu attiecībā uz </w:t>
            </w:r>
            <w:r w:rsidR="00AA54A2">
              <w:rPr>
                <w:sz w:val="24"/>
                <w:szCs w:val="24"/>
              </w:rPr>
              <w:t>virszemes objektu aizsargjoslām.</w:t>
            </w:r>
          </w:p>
          <w:p w14:paraId="588D4DCA" w14:textId="77777777" w:rsidR="00F77279" w:rsidRPr="00F77279" w:rsidRDefault="00F77279" w:rsidP="00CF0DEE">
            <w:pPr>
              <w:pStyle w:val="Sarakstarindkopa"/>
              <w:numPr>
                <w:ilvl w:val="1"/>
                <w:numId w:val="5"/>
              </w:numPr>
              <w:spacing w:line="244" w:lineRule="auto"/>
              <w:ind w:left="0" w:firstLine="0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Personai,  kura  iegūst  nomas  tiesības Nomas objekts jāuztur kārtībā.</w:t>
            </w:r>
          </w:p>
          <w:p w14:paraId="3FEE2C9A" w14:textId="77777777" w:rsidR="00F77279" w:rsidRPr="00F77279" w:rsidRDefault="00F77279" w:rsidP="00CF0DEE">
            <w:pPr>
              <w:pStyle w:val="Sarakstarindkopa"/>
              <w:numPr>
                <w:ilvl w:val="1"/>
                <w:numId w:val="5"/>
              </w:numPr>
              <w:spacing w:line="244" w:lineRule="auto"/>
              <w:ind w:left="0" w:firstLine="0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Nomniekam nav tiesību nodot Nomas objektu vai tā daļu apakšnomā trešajām personām. </w:t>
            </w:r>
          </w:p>
          <w:p w14:paraId="15EF6B3A" w14:textId="2F31F134" w:rsidR="00F77279" w:rsidRPr="00F77279" w:rsidRDefault="00F77279" w:rsidP="00BE5FCA">
            <w:pPr>
              <w:pStyle w:val="Sarakstarindkopa"/>
              <w:numPr>
                <w:ilvl w:val="1"/>
                <w:numId w:val="5"/>
              </w:numPr>
              <w:spacing w:line="244" w:lineRule="auto"/>
              <w:ind w:left="0" w:firstLine="0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Nomas  līgumam  beidzoties  vai  tā  pirmstermiņa  izbeigšanas  gadījumā, nomnieka ir pienākums Nomas objektu atbrīvot un sakopt  to atbilstoši sakārtotas  vides prasībām.</w:t>
            </w:r>
          </w:p>
        </w:tc>
      </w:tr>
      <w:tr w:rsidR="00BA2981" w:rsidRPr="00F77279" w14:paraId="3738A642" w14:textId="77777777" w:rsidTr="00F77279">
        <w:tc>
          <w:tcPr>
            <w:tcW w:w="2703" w:type="dxa"/>
          </w:tcPr>
          <w:p w14:paraId="0C9BBAD4" w14:textId="186DC95F" w:rsidR="00BA2981" w:rsidRPr="00F77279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1</w:t>
            </w:r>
            <w:r w:rsidR="00A47D01" w:rsidRPr="00F77279">
              <w:rPr>
                <w:sz w:val="24"/>
                <w:szCs w:val="24"/>
              </w:rPr>
              <w:t>0</w:t>
            </w:r>
            <w:r w:rsidRPr="00F77279">
              <w:rPr>
                <w:sz w:val="24"/>
                <w:szCs w:val="24"/>
              </w:rPr>
              <w:t xml:space="preserve">. </w:t>
            </w:r>
            <w:r w:rsidR="00BA2981" w:rsidRPr="00F77279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4D5B00C0" w14:textId="5294E223" w:rsidR="00BA2981" w:rsidRPr="00F77279" w:rsidRDefault="00F77279" w:rsidP="00F936C2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Pieteikums dalībai izsolē jāiesniedz Jēkabpils novada </w:t>
            </w:r>
            <w:r w:rsidR="00AA54A2">
              <w:rPr>
                <w:sz w:val="24"/>
                <w:szCs w:val="24"/>
              </w:rPr>
              <w:t>Viesītes pārvaldē, Brīvības ielā 10, Viesītē, Jēkabpils novads</w:t>
            </w:r>
            <w:r w:rsidRPr="00F77279">
              <w:rPr>
                <w:sz w:val="24"/>
                <w:szCs w:val="24"/>
              </w:rPr>
              <w:t xml:space="preserve"> </w:t>
            </w:r>
            <w:r w:rsidRPr="00F77279">
              <w:rPr>
                <w:b/>
                <w:bCs/>
                <w:sz w:val="24"/>
                <w:szCs w:val="24"/>
              </w:rPr>
              <w:t xml:space="preserve">līdz 2021.gada </w:t>
            </w:r>
            <w:r w:rsidR="00AA54A2">
              <w:rPr>
                <w:b/>
                <w:bCs/>
                <w:sz w:val="24"/>
                <w:szCs w:val="24"/>
              </w:rPr>
              <w:t>6.janvārim plkst.16.00</w:t>
            </w:r>
            <w:r w:rsidRPr="00F77279">
              <w:rPr>
                <w:sz w:val="24"/>
                <w:szCs w:val="24"/>
              </w:rPr>
              <w:t>. Iesniedzamie dokumenti noteikti nomas objekta nomas tiesību izsoles noteikumos.</w:t>
            </w:r>
          </w:p>
        </w:tc>
      </w:tr>
      <w:tr w:rsidR="00BA2981" w:rsidRPr="00F77279" w14:paraId="59265008" w14:textId="77777777" w:rsidTr="00F77279">
        <w:tc>
          <w:tcPr>
            <w:tcW w:w="2703" w:type="dxa"/>
          </w:tcPr>
          <w:p w14:paraId="2D00DE12" w14:textId="26EF8148" w:rsidR="00BA2981" w:rsidRPr="00F77279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1</w:t>
            </w:r>
            <w:r w:rsidR="00EA27C3">
              <w:rPr>
                <w:sz w:val="24"/>
                <w:szCs w:val="24"/>
              </w:rPr>
              <w:t>1</w:t>
            </w:r>
            <w:r w:rsidRPr="00F77279">
              <w:rPr>
                <w:sz w:val="24"/>
                <w:szCs w:val="24"/>
              </w:rPr>
              <w:t xml:space="preserve">. </w:t>
            </w:r>
            <w:r w:rsidR="00BA2981" w:rsidRPr="00F77279">
              <w:rPr>
                <w:sz w:val="24"/>
                <w:szCs w:val="24"/>
              </w:rPr>
              <w:t xml:space="preserve">Izsoles datums, laiks un </w:t>
            </w:r>
            <w:r w:rsidR="00F35D11" w:rsidRPr="00F77279">
              <w:rPr>
                <w:sz w:val="24"/>
                <w:szCs w:val="24"/>
              </w:rPr>
              <w:t>vieta</w:t>
            </w:r>
            <w:r w:rsidR="00F0761B" w:rsidRPr="00F77279">
              <w:rPr>
                <w:sz w:val="24"/>
                <w:szCs w:val="24"/>
              </w:rPr>
              <w:t>.</w:t>
            </w:r>
          </w:p>
        </w:tc>
        <w:tc>
          <w:tcPr>
            <w:tcW w:w="7215" w:type="dxa"/>
          </w:tcPr>
          <w:p w14:paraId="15542BF0" w14:textId="5A06F6CE" w:rsidR="00BA2981" w:rsidRPr="00F77279" w:rsidRDefault="00F77279" w:rsidP="00F77279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 xml:space="preserve">Izsole notiks </w:t>
            </w:r>
            <w:r w:rsidRPr="00F77279">
              <w:rPr>
                <w:b/>
                <w:bCs/>
                <w:sz w:val="24"/>
                <w:szCs w:val="24"/>
              </w:rPr>
              <w:t xml:space="preserve">2021.gada </w:t>
            </w:r>
            <w:r w:rsidR="00EA27C3">
              <w:rPr>
                <w:b/>
                <w:bCs/>
                <w:sz w:val="24"/>
                <w:szCs w:val="24"/>
              </w:rPr>
              <w:t>7.janvārī</w:t>
            </w:r>
            <w:r w:rsidRPr="00F77279">
              <w:rPr>
                <w:b/>
                <w:bCs/>
                <w:sz w:val="24"/>
                <w:szCs w:val="24"/>
              </w:rPr>
              <w:t xml:space="preserve"> plkst.1</w:t>
            </w:r>
            <w:r w:rsidR="00EA27C3">
              <w:rPr>
                <w:b/>
                <w:bCs/>
                <w:sz w:val="24"/>
                <w:szCs w:val="24"/>
              </w:rPr>
              <w:t>3</w:t>
            </w:r>
            <w:r w:rsidRPr="00F77279">
              <w:rPr>
                <w:b/>
                <w:bCs/>
                <w:sz w:val="24"/>
                <w:szCs w:val="24"/>
              </w:rPr>
              <w:t>.00,</w:t>
            </w:r>
            <w:r w:rsidR="00EA27C3">
              <w:rPr>
                <w:b/>
                <w:bCs/>
                <w:sz w:val="24"/>
                <w:szCs w:val="24"/>
              </w:rPr>
              <w:t xml:space="preserve"> Brīvības ielā 10, Viesīte, Jēkabpils novads</w:t>
            </w:r>
            <w:r w:rsidRPr="00F77279">
              <w:rPr>
                <w:b/>
                <w:bCs/>
                <w:sz w:val="24"/>
                <w:szCs w:val="24"/>
              </w:rPr>
              <w:t xml:space="preserve">, 2.stāva  </w:t>
            </w:r>
            <w:r w:rsidR="00EA27C3">
              <w:rPr>
                <w:b/>
                <w:bCs/>
                <w:sz w:val="24"/>
                <w:szCs w:val="24"/>
              </w:rPr>
              <w:t>sēžu zālē</w:t>
            </w:r>
            <w:r w:rsidRPr="00F77279">
              <w:rPr>
                <w:b/>
                <w:bCs/>
                <w:sz w:val="24"/>
                <w:szCs w:val="24"/>
              </w:rPr>
              <w:t>.</w:t>
            </w:r>
            <w:r w:rsidR="00EA27C3">
              <w:rPr>
                <w:b/>
                <w:bCs/>
                <w:sz w:val="24"/>
                <w:szCs w:val="24"/>
              </w:rPr>
              <w:t xml:space="preserve"> Ja notiks citā vietā, pretendenti tiks iepriekš brīdināti.</w:t>
            </w:r>
          </w:p>
        </w:tc>
      </w:tr>
      <w:tr w:rsidR="00BA2981" w:rsidRPr="00F77279" w14:paraId="54A6B7FD" w14:textId="77777777" w:rsidTr="00F77279">
        <w:tc>
          <w:tcPr>
            <w:tcW w:w="2703" w:type="dxa"/>
          </w:tcPr>
          <w:p w14:paraId="7114C85F" w14:textId="0FB1CCAD" w:rsidR="00BA2981" w:rsidRPr="00F77279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1</w:t>
            </w:r>
            <w:r w:rsidR="00B40A20">
              <w:rPr>
                <w:sz w:val="24"/>
                <w:szCs w:val="24"/>
              </w:rPr>
              <w:t>2</w:t>
            </w:r>
            <w:r w:rsidRPr="00F77279">
              <w:rPr>
                <w:sz w:val="24"/>
                <w:szCs w:val="24"/>
              </w:rPr>
              <w:t xml:space="preserve">. </w:t>
            </w:r>
            <w:r w:rsidR="00BA2981" w:rsidRPr="00F77279">
              <w:rPr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7215" w:type="dxa"/>
          </w:tcPr>
          <w:p w14:paraId="4557CED6" w14:textId="188E945E" w:rsidR="00FB3BD5" w:rsidRPr="00F77279" w:rsidRDefault="00BA2981" w:rsidP="002032B8">
            <w:pPr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Izso</w:t>
            </w:r>
            <w:r w:rsidR="00F0761B" w:rsidRPr="00F77279">
              <w:rPr>
                <w:sz w:val="24"/>
                <w:szCs w:val="24"/>
              </w:rPr>
              <w:t>les norises kārtība ir noteikta</w:t>
            </w:r>
            <w:r w:rsidRPr="00F77279">
              <w:rPr>
                <w:sz w:val="24"/>
                <w:szCs w:val="24"/>
              </w:rPr>
              <w:t xml:space="preserve"> nomas objekta nomas tiesību </w:t>
            </w:r>
            <w:r w:rsidR="008A7B47" w:rsidRPr="00F77279">
              <w:rPr>
                <w:sz w:val="24"/>
                <w:szCs w:val="24"/>
              </w:rPr>
              <w:t xml:space="preserve"> </w:t>
            </w:r>
            <w:r w:rsidRPr="00F77279">
              <w:rPr>
                <w:sz w:val="24"/>
                <w:szCs w:val="24"/>
              </w:rPr>
              <w:t xml:space="preserve">izsoles noteikumos. </w:t>
            </w:r>
            <w:r w:rsidR="002F4ACB" w:rsidRPr="00F77279">
              <w:rPr>
                <w:sz w:val="24"/>
                <w:szCs w:val="24"/>
              </w:rPr>
              <w:t>Ar nomas objekta nomas tiesību</w:t>
            </w:r>
            <w:r w:rsidR="008A7B47" w:rsidRPr="00F77279">
              <w:rPr>
                <w:sz w:val="24"/>
                <w:szCs w:val="24"/>
              </w:rPr>
              <w:t xml:space="preserve"> </w:t>
            </w:r>
            <w:r w:rsidR="002F4ACB" w:rsidRPr="00F77279">
              <w:rPr>
                <w:sz w:val="24"/>
                <w:szCs w:val="24"/>
              </w:rPr>
              <w:t xml:space="preserve">izsoles noteikumiem var iepazīties Jēkabpils </w:t>
            </w:r>
            <w:r w:rsidR="00FB3BD5" w:rsidRPr="00F77279">
              <w:rPr>
                <w:sz w:val="24"/>
                <w:szCs w:val="24"/>
              </w:rPr>
              <w:t>novada</w:t>
            </w:r>
            <w:r w:rsidR="002F4ACB" w:rsidRPr="00F77279">
              <w:rPr>
                <w:sz w:val="24"/>
                <w:szCs w:val="24"/>
              </w:rPr>
              <w:t xml:space="preserve"> pašvaldības tīmekļvietnē </w:t>
            </w:r>
            <w:hyperlink r:id="rId11" w:history="1">
              <w:r w:rsidR="00FB3BD5" w:rsidRPr="00F77279">
                <w:rPr>
                  <w:rStyle w:val="Hipersaite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F77279" w14:paraId="790F9D1C" w14:textId="77777777" w:rsidTr="00F77279">
        <w:tc>
          <w:tcPr>
            <w:tcW w:w="2703" w:type="dxa"/>
          </w:tcPr>
          <w:p w14:paraId="2BC5F963" w14:textId="01DC6260" w:rsidR="00A66C32" w:rsidRPr="00F77279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t>1</w:t>
            </w:r>
            <w:r w:rsidR="00B40A20">
              <w:rPr>
                <w:sz w:val="24"/>
                <w:szCs w:val="24"/>
              </w:rPr>
              <w:t>3</w:t>
            </w:r>
            <w:r w:rsidRPr="00F77279">
              <w:rPr>
                <w:sz w:val="24"/>
                <w:szCs w:val="24"/>
              </w:rPr>
              <w:t xml:space="preserve">. </w:t>
            </w:r>
            <w:r w:rsidR="00A66C32" w:rsidRPr="00F77279">
              <w:rPr>
                <w:sz w:val="24"/>
                <w:szCs w:val="24"/>
              </w:rPr>
              <w:t xml:space="preserve">Nomas objekta apskates vieta un laiks un </w:t>
            </w:r>
            <w:r w:rsidR="00A66C32" w:rsidRPr="00F77279">
              <w:rPr>
                <w:sz w:val="24"/>
                <w:szCs w:val="24"/>
              </w:rPr>
              <w:lastRenderedPageBreak/>
              <w:t>informācija par nomas objektu,</w:t>
            </w:r>
          </w:p>
          <w:p w14:paraId="1DA399DC" w14:textId="64FD0508" w:rsidR="00BA2981" w:rsidRPr="00F77279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14:paraId="116F6F02" w14:textId="14A46797" w:rsidR="00FB3BD5" w:rsidRPr="00F77279" w:rsidRDefault="007A024B" w:rsidP="00F77279">
            <w:pPr>
              <w:tabs>
                <w:tab w:val="left" w:pos="1134"/>
              </w:tabs>
              <w:ind w:left="33"/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lastRenderedPageBreak/>
              <w:t>Informācija par Nomas objektu</w:t>
            </w:r>
            <w:r w:rsidR="00FB3BD5" w:rsidRPr="00F77279">
              <w:rPr>
                <w:sz w:val="24"/>
                <w:szCs w:val="24"/>
              </w:rPr>
              <w:t xml:space="preserve"> var saņemt </w:t>
            </w:r>
            <w:r w:rsidRPr="00F77279">
              <w:rPr>
                <w:sz w:val="24"/>
                <w:szCs w:val="24"/>
              </w:rPr>
              <w:t>iepriekš sazinoties ar Pašv</w:t>
            </w:r>
            <w:r w:rsidR="000F5FCE">
              <w:rPr>
                <w:sz w:val="24"/>
                <w:szCs w:val="24"/>
              </w:rPr>
              <w:t>a</w:t>
            </w:r>
            <w:r w:rsidRPr="00F77279">
              <w:rPr>
                <w:sz w:val="24"/>
                <w:szCs w:val="24"/>
              </w:rPr>
              <w:t xml:space="preserve">ldības speciālisti </w:t>
            </w:r>
            <w:r w:rsidR="000F5FCE">
              <w:rPr>
                <w:sz w:val="24"/>
                <w:szCs w:val="24"/>
              </w:rPr>
              <w:t>Ināru Erti</w:t>
            </w:r>
            <w:r w:rsidRPr="00F77279">
              <w:rPr>
                <w:sz w:val="24"/>
                <w:szCs w:val="24"/>
              </w:rPr>
              <w:t xml:space="preserve">, mob.t. </w:t>
            </w:r>
            <w:r w:rsidR="000F5FCE">
              <w:rPr>
                <w:sz w:val="24"/>
                <w:szCs w:val="24"/>
              </w:rPr>
              <w:t>26424109</w:t>
            </w:r>
            <w:r w:rsidRPr="00F77279">
              <w:rPr>
                <w:sz w:val="24"/>
                <w:szCs w:val="24"/>
              </w:rPr>
              <w:t>.</w:t>
            </w:r>
          </w:p>
          <w:p w14:paraId="2852518F" w14:textId="225834CF" w:rsidR="00FB3BD5" w:rsidRPr="00F77279" w:rsidRDefault="00FB3BD5" w:rsidP="00F77279">
            <w:pPr>
              <w:tabs>
                <w:tab w:val="left" w:pos="1134"/>
              </w:tabs>
              <w:ind w:left="33"/>
              <w:jc w:val="both"/>
              <w:rPr>
                <w:sz w:val="24"/>
                <w:szCs w:val="24"/>
              </w:rPr>
            </w:pPr>
            <w:r w:rsidRPr="00F77279">
              <w:rPr>
                <w:sz w:val="24"/>
                <w:szCs w:val="24"/>
              </w:rPr>
              <w:lastRenderedPageBreak/>
              <w:t>Ar Nomas objektu var iepazīties</w:t>
            </w:r>
            <w:r w:rsidR="002032B8" w:rsidRPr="00F77279">
              <w:rPr>
                <w:sz w:val="24"/>
                <w:szCs w:val="24"/>
              </w:rPr>
              <w:t xml:space="preserve"> dabā iepriekš sazinoties ar </w:t>
            </w:r>
            <w:r w:rsidR="009E4418">
              <w:rPr>
                <w:sz w:val="24"/>
                <w:szCs w:val="24"/>
              </w:rPr>
              <w:t>Viesītes pārvaldes vadītāju Sanitu Lūsi 26670482</w:t>
            </w:r>
            <w:r w:rsidR="002032B8" w:rsidRPr="00F77279">
              <w:rPr>
                <w:sz w:val="24"/>
                <w:szCs w:val="24"/>
              </w:rPr>
              <w:t>.</w:t>
            </w:r>
          </w:p>
        </w:tc>
      </w:tr>
    </w:tbl>
    <w:p w14:paraId="45D64DE7" w14:textId="77777777" w:rsidR="00195B80" w:rsidRPr="00F77279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F77279" w:rsidSect="00C3011D">
      <w:footerReference w:type="even" r:id="rId12"/>
      <w:footerReference w:type="default" r:id="rId13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2D11" w14:textId="77777777" w:rsidR="00783F69" w:rsidRDefault="00783F69">
      <w:pPr>
        <w:spacing w:after="0" w:line="240" w:lineRule="auto"/>
      </w:pPr>
      <w:r>
        <w:separator/>
      </w:r>
    </w:p>
  </w:endnote>
  <w:endnote w:type="continuationSeparator" w:id="0">
    <w:p w14:paraId="7A4710A3" w14:textId="77777777" w:rsidR="00783F69" w:rsidRDefault="00783F69">
      <w:pPr>
        <w:spacing w:after="0" w:line="240" w:lineRule="auto"/>
      </w:pPr>
      <w:r>
        <w:continuationSeparator/>
      </w:r>
    </w:p>
  </w:endnote>
  <w:endnote w:type="continuationNotice" w:id="1">
    <w:p w14:paraId="6EB5A13C" w14:textId="77777777" w:rsidR="00783F69" w:rsidRDefault="00783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783F69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783F69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D637" w14:textId="77777777" w:rsidR="00783F69" w:rsidRDefault="00783F69">
      <w:pPr>
        <w:spacing w:after="0" w:line="240" w:lineRule="auto"/>
      </w:pPr>
      <w:r>
        <w:separator/>
      </w:r>
    </w:p>
  </w:footnote>
  <w:footnote w:type="continuationSeparator" w:id="0">
    <w:p w14:paraId="6DB0A3B7" w14:textId="77777777" w:rsidR="00783F69" w:rsidRDefault="00783F69">
      <w:pPr>
        <w:spacing w:after="0" w:line="240" w:lineRule="auto"/>
      </w:pPr>
      <w:r>
        <w:continuationSeparator/>
      </w:r>
    </w:p>
  </w:footnote>
  <w:footnote w:type="continuationNotice" w:id="1">
    <w:p w14:paraId="1DBD0422" w14:textId="77777777" w:rsidR="00783F69" w:rsidRDefault="00783F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33"/>
    <w:rsid w:val="000057AF"/>
    <w:rsid w:val="00007235"/>
    <w:rsid w:val="00007A4E"/>
    <w:rsid w:val="00012153"/>
    <w:rsid w:val="00031935"/>
    <w:rsid w:val="0004375E"/>
    <w:rsid w:val="00072B04"/>
    <w:rsid w:val="000762EA"/>
    <w:rsid w:val="00085536"/>
    <w:rsid w:val="00090E4A"/>
    <w:rsid w:val="00094CAE"/>
    <w:rsid w:val="00096E7E"/>
    <w:rsid w:val="000A4608"/>
    <w:rsid w:val="000A7739"/>
    <w:rsid w:val="000B527C"/>
    <w:rsid w:val="000F4F1E"/>
    <w:rsid w:val="000F5FC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92A2D"/>
    <w:rsid w:val="00195B80"/>
    <w:rsid w:val="001A3740"/>
    <w:rsid w:val="001B3267"/>
    <w:rsid w:val="001B4B24"/>
    <w:rsid w:val="001C74E4"/>
    <w:rsid w:val="001D73C7"/>
    <w:rsid w:val="001E1849"/>
    <w:rsid w:val="001F71E7"/>
    <w:rsid w:val="0020138A"/>
    <w:rsid w:val="002032B8"/>
    <w:rsid w:val="00256E45"/>
    <w:rsid w:val="00260E7A"/>
    <w:rsid w:val="0027276D"/>
    <w:rsid w:val="00290D3D"/>
    <w:rsid w:val="002A319A"/>
    <w:rsid w:val="002E156B"/>
    <w:rsid w:val="002F4ACB"/>
    <w:rsid w:val="002F711A"/>
    <w:rsid w:val="00307998"/>
    <w:rsid w:val="00310EEA"/>
    <w:rsid w:val="00323771"/>
    <w:rsid w:val="00325E8F"/>
    <w:rsid w:val="00331A89"/>
    <w:rsid w:val="0036236A"/>
    <w:rsid w:val="00364BAB"/>
    <w:rsid w:val="00383081"/>
    <w:rsid w:val="00384726"/>
    <w:rsid w:val="00387775"/>
    <w:rsid w:val="00390B97"/>
    <w:rsid w:val="003915A7"/>
    <w:rsid w:val="003961C1"/>
    <w:rsid w:val="003A38BF"/>
    <w:rsid w:val="003A73A3"/>
    <w:rsid w:val="003B3981"/>
    <w:rsid w:val="003C2A66"/>
    <w:rsid w:val="003D4428"/>
    <w:rsid w:val="003D47DC"/>
    <w:rsid w:val="00410362"/>
    <w:rsid w:val="004111EC"/>
    <w:rsid w:val="00411D16"/>
    <w:rsid w:val="00420AF0"/>
    <w:rsid w:val="004303E3"/>
    <w:rsid w:val="004472C8"/>
    <w:rsid w:val="00464AA7"/>
    <w:rsid w:val="00476A1D"/>
    <w:rsid w:val="00485965"/>
    <w:rsid w:val="004A61AF"/>
    <w:rsid w:val="004A6DDA"/>
    <w:rsid w:val="004B0FAF"/>
    <w:rsid w:val="004D2902"/>
    <w:rsid w:val="004E60A3"/>
    <w:rsid w:val="00504CA1"/>
    <w:rsid w:val="005056E3"/>
    <w:rsid w:val="00524FFB"/>
    <w:rsid w:val="005301D1"/>
    <w:rsid w:val="00547D84"/>
    <w:rsid w:val="00550381"/>
    <w:rsid w:val="00552CF6"/>
    <w:rsid w:val="0059040C"/>
    <w:rsid w:val="005A10D8"/>
    <w:rsid w:val="005A2D9D"/>
    <w:rsid w:val="005A552A"/>
    <w:rsid w:val="005B45B9"/>
    <w:rsid w:val="005B68A3"/>
    <w:rsid w:val="005C2F13"/>
    <w:rsid w:val="005C3482"/>
    <w:rsid w:val="005D1153"/>
    <w:rsid w:val="005D7DF5"/>
    <w:rsid w:val="00600AD7"/>
    <w:rsid w:val="0061035D"/>
    <w:rsid w:val="00614EAE"/>
    <w:rsid w:val="00621BA2"/>
    <w:rsid w:val="00625395"/>
    <w:rsid w:val="0063016B"/>
    <w:rsid w:val="00636E58"/>
    <w:rsid w:val="0064551D"/>
    <w:rsid w:val="006724AB"/>
    <w:rsid w:val="006867DF"/>
    <w:rsid w:val="006A1F10"/>
    <w:rsid w:val="006B6668"/>
    <w:rsid w:val="006C51FC"/>
    <w:rsid w:val="006D3614"/>
    <w:rsid w:val="006D4AA2"/>
    <w:rsid w:val="006E772F"/>
    <w:rsid w:val="006F6710"/>
    <w:rsid w:val="00700668"/>
    <w:rsid w:val="00710A92"/>
    <w:rsid w:val="007115E6"/>
    <w:rsid w:val="0071660D"/>
    <w:rsid w:val="00734B65"/>
    <w:rsid w:val="007564CD"/>
    <w:rsid w:val="007565BF"/>
    <w:rsid w:val="007569EA"/>
    <w:rsid w:val="007670E1"/>
    <w:rsid w:val="00772010"/>
    <w:rsid w:val="00783F69"/>
    <w:rsid w:val="0078538C"/>
    <w:rsid w:val="00793BEB"/>
    <w:rsid w:val="00793E70"/>
    <w:rsid w:val="00794EDC"/>
    <w:rsid w:val="007969DA"/>
    <w:rsid w:val="007A024B"/>
    <w:rsid w:val="007A5D55"/>
    <w:rsid w:val="007D7C06"/>
    <w:rsid w:val="007E73E1"/>
    <w:rsid w:val="00807BBC"/>
    <w:rsid w:val="008278E4"/>
    <w:rsid w:val="008308CB"/>
    <w:rsid w:val="008412C7"/>
    <w:rsid w:val="008467DE"/>
    <w:rsid w:val="00867690"/>
    <w:rsid w:val="00873818"/>
    <w:rsid w:val="008902DF"/>
    <w:rsid w:val="00890630"/>
    <w:rsid w:val="00891A30"/>
    <w:rsid w:val="008A7B47"/>
    <w:rsid w:val="008B08F1"/>
    <w:rsid w:val="008B480B"/>
    <w:rsid w:val="008C59FF"/>
    <w:rsid w:val="008C65F5"/>
    <w:rsid w:val="008C6EBA"/>
    <w:rsid w:val="008C76CD"/>
    <w:rsid w:val="008E5DEE"/>
    <w:rsid w:val="00932877"/>
    <w:rsid w:val="0093571E"/>
    <w:rsid w:val="00951ECC"/>
    <w:rsid w:val="009813FD"/>
    <w:rsid w:val="00981D5F"/>
    <w:rsid w:val="009919B8"/>
    <w:rsid w:val="009944CC"/>
    <w:rsid w:val="009A6078"/>
    <w:rsid w:val="009A69BA"/>
    <w:rsid w:val="009B33EA"/>
    <w:rsid w:val="009B769C"/>
    <w:rsid w:val="009C05BA"/>
    <w:rsid w:val="009D185D"/>
    <w:rsid w:val="009D2A80"/>
    <w:rsid w:val="009E4418"/>
    <w:rsid w:val="009F28F0"/>
    <w:rsid w:val="00A17EAE"/>
    <w:rsid w:val="00A211B7"/>
    <w:rsid w:val="00A47D01"/>
    <w:rsid w:val="00A57E28"/>
    <w:rsid w:val="00A63E28"/>
    <w:rsid w:val="00A641BB"/>
    <w:rsid w:val="00A66C32"/>
    <w:rsid w:val="00A7062B"/>
    <w:rsid w:val="00A71AC8"/>
    <w:rsid w:val="00A83F57"/>
    <w:rsid w:val="00A938AC"/>
    <w:rsid w:val="00AA54A2"/>
    <w:rsid w:val="00AB457B"/>
    <w:rsid w:val="00AB5797"/>
    <w:rsid w:val="00AB7D53"/>
    <w:rsid w:val="00AC24B6"/>
    <w:rsid w:val="00AC586A"/>
    <w:rsid w:val="00AF036C"/>
    <w:rsid w:val="00AF0FD8"/>
    <w:rsid w:val="00B104DC"/>
    <w:rsid w:val="00B260A1"/>
    <w:rsid w:val="00B3384D"/>
    <w:rsid w:val="00B40A20"/>
    <w:rsid w:val="00B52FB9"/>
    <w:rsid w:val="00B575B2"/>
    <w:rsid w:val="00B5778E"/>
    <w:rsid w:val="00B64556"/>
    <w:rsid w:val="00B664D2"/>
    <w:rsid w:val="00B95A0B"/>
    <w:rsid w:val="00BA2981"/>
    <w:rsid w:val="00BC43DC"/>
    <w:rsid w:val="00BD44F3"/>
    <w:rsid w:val="00BD5B72"/>
    <w:rsid w:val="00BE155B"/>
    <w:rsid w:val="00BE5FCA"/>
    <w:rsid w:val="00C001D7"/>
    <w:rsid w:val="00C15CF4"/>
    <w:rsid w:val="00C17FBC"/>
    <w:rsid w:val="00C41BDF"/>
    <w:rsid w:val="00C544C3"/>
    <w:rsid w:val="00C63EBC"/>
    <w:rsid w:val="00C67F45"/>
    <w:rsid w:val="00C77651"/>
    <w:rsid w:val="00C839A7"/>
    <w:rsid w:val="00C958E7"/>
    <w:rsid w:val="00CB0A07"/>
    <w:rsid w:val="00CB1058"/>
    <w:rsid w:val="00CB296D"/>
    <w:rsid w:val="00CB4A10"/>
    <w:rsid w:val="00CB71AC"/>
    <w:rsid w:val="00CC62BC"/>
    <w:rsid w:val="00CD5E9A"/>
    <w:rsid w:val="00CD7FE3"/>
    <w:rsid w:val="00CE281F"/>
    <w:rsid w:val="00CF1DB8"/>
    <w:rsid w:val="00CF46EE"/>
    <w:rsid w:val="00CF5F47"/>
    <w:rsid w:val="00D11E43"/>
    <w:rsid w:val="00D213EE"/>
    <w:rsid w:val="00D222C5"/>
    <w:rsid w:val="00D2672C"/>
    <w:rsid w:val="00D35848"/>
    <w:rsid w:val="00D35C6A"/>
    <w:rsid w:val="00D37490"/>
    <w:rsid w:val="00D422AF"/>
    <w:rsid w:val="00D46C08"/>
    <w:rsid w:val="00D621B6"/>
    <w:rsid w:val="00D9004F"/>
    <w:rsid w:val="00DA4844"/>
    <w:rsid w:val="00DB10E0"/>
    <w:rsid w:val="00DB3ABA"/>
    <w:rsid w:val="00DE0088"/>
    <w:rsid w:val="00DE5F86"/>
    <w:rsid w:val="00DF10EF"/>
    <w:rsid w:val="00E26BC7"/>
    <w:rsid w:val="00E34760"/>
    <w:rsid w:val="00E51E23"/>
    <w:rsid w:val="00E52028"/>
    <w:rsid w:val="00E54894"/>
    <w:rsid w:val="00E84438"/>
    <w:rsid w:val="00E84963"/>
    <w:rsid w:val="00E91864"/>
    <w:rsid w:val="00EA27C3"/>
    <w:rsid w:val="00EA5C7F"/>
    <w:rsid w:val="00EB24CF"/>
    <w:rsid w:val="00EB346D"/>
    <w:rsid w:val="00EC5839"/>
    <w:rsid w:val="00F02BE0"/>
    <w:rsid w:val="00F06853"/>
    <w:rsid w:val="00F06F28"/>
    <w:rsid w:val="00F0761B"/>
    <w:rsid w:val="00F10C1D"/>
    <w:rsid w:val="00F162B5"/>
    <w:rsid w:val="00F20315"/>
    <w:rsid w:val="00F22002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77279"/>
    <w:rsid w:val="00F812F1"/>
    <w:rsid w:val="00F8544D"/>
    <w:rsid w:val="00F936C2"/>
    <w:rsid w:val="00FA11C3"/>
    <w:rsid w:val="00FA4B76"/>
    <w:rsid w:val="00FB0731"/>
    <w:rsid w:val="00FB3BD5"/>
    <w:rsid w:val="00FB5384"/>
    <w:rsid w:val="00FC12F9"/>
    <w:rsid w:val="00FC2720"/>
    <w:rsid w:val="00FC5E5A"/>
    <w:rsid w:val="00FD2779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06CC8AC8-83EF-4E46-B5F3-F0F0EA1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kabpils.lv/lv/nomas-tiesibu-izs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7AE44-81AF-4CED-9C83-6DA13007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Ināra Erte</cp:lastModifiedBy>
  <cp:revision>5</cp:revision>
  <cp:lastPrinted>2019-04-02T06:54:00Z</cp:lastPrinted>
  <dcterms:created xsi:type="dcterms:W3CDTF">2021-12-27T08:40:00Z</dcterms:created>
  <dcterms:modified xsi:type="dcterms:W3CDTF">2021-12-27T14:40:00Z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